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2518"/>
        <w:gridCol w:w="7371"/>
      </w:tblGrid>
      <w:tr w:rsidR="00D6163F" w:rsidRPr="00E61124" w:rsidTr="002F6184">
        <w:trPr>
          <w:trHeight w:val="1442"/>
        </w:trPr>
        <w:tc>
          <w:tcPr>
            <w:tcW w:w="2518" w:type="dxa"/>
          </w:tcPr>
          <w:p w:rsidR="00D6163F" w:rsidRPr="00E61124" w:rsidRDefault="00D6163F" w:rsidP="002F6184">
            <w:pPr>
              <w:rPr>
                <w:sz w:val="24"/>
              </w:rPr>
            </w:pPr>
            <w:bookmarkStart w:id="0" w:name="_GoBack"/>
            <w:bookmarkEnd w:id="0"/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D6163F" w:rsidRPr="009C4FB4" w:rsidRDefault="00D6163F" w:rsidP="002F61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Сердобская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районная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организаци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п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рофсоюза</w:t>
            </w:r>
          </w:p>
          <w:p w:rsidR="00D6163F" w:rsidRPr="00E61124" w:rsidRDefault="00D6163F" w:rsidP="002F6184">
            <w:pPr>
              <w:spacing w:line="240" w:lineRule="auto"/>
              <w:jc w:val="right"/>
              <w:rPr>
                <w:sz w:val="24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работников народного образования и науки РФ</w:t>
            </w:r>
          </w:p>
        </w:tc>
      </w:tr>
      <w:tr w:rsidR="00D6163F" w:rsidRPr="00E61124" w:rsidTr="002F6184">
        <w:trPr>
          <w:trHeight w:val="10042"/>
        </w:trPr>
        <w:tc>
          <w:tcPr>
            <w:tcW w:w="9889" w:type="dxa"/>
            <w:gridSpan w:val="2"/>
          </w:tcPr>
          <w:p w:rsidR="00D6163F" w:rsidRPr="007F25BE" w:rsidRDefault="00D6163F" w:rsidP="002F6184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Pr="007F25BE" w:rsidRDefault="00D6163F" w:rsidP="002F6184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D6163F" w:rsidRDefault="00D6163F" w:rsidP="002F6184">
            <w:pPr>
              <w:pStyle w:val="a8"/>
            </w:pPr>
          </w:p>
          <w:p w:rsidR="00D6163F" w:rsidRDefault="00D6163F" w:rsidP="002F6184"/>
          <w:p w:rsidR="00D6163F" w:rsidRDefault="00D6163F" w:rsidP="002F6184"/>
          <w:p w:rsidR="00D6163F" w:rsidRDefault="00D6163F" w:rsidP="002F6184"/>
          <w:p w:rsidR="00D6163F" w:rsidRPr="005E50EA" w:rsidRDefault="00D6163F" w:rsidP="002F6184"/>
          <w:p w:rsidR="00D6163F" w:rsidRPr="00DA1AD8" w:rsidRDefault="00D6163F" w:rsidP="002F6184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>
              <w:rPr>
                <w:rStyle w:val="a4"/>
                <w:rFonts w:eastAsiaTheme="majorEastAsia"/>
                <w:sz w:val="44"/>
                <w:szCs w:val="44"/>
              </w:rPr>
              <w:t>ПУБЛИЧНЫЙ ОТЧЕТ</w:t>
            </w:r>
          </w:p>
          <w:p w:rsidR="00D6163F" w:rsidRDefault="00D6163F" w:rsidP="002F6184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комитета </w:t>
            </w:r>
            <w:r>
              <w:rPr>
                <w:rStyle w:val="a4"/>
                <w:rFonts w:eastAsiaTheme="majorEastAsia"/>
                <w:sz w:val="44"/>
                <w:szCs w:val="44"/>
              </w:rPr>
              <w:t>районной</w:t>
            </w: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организации профсоюза </w:t>
            </w:r>
          </w:p>
          <w:p w:rsidR="00D6163F" w:rsidRPr="00DA1AD8" w:rsidRDefault="00D6163F" w:rsidP="002F6184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rFonts w:eastAsiaTheme="majorEastAsia"/>
                <w:sz w:val="44"/>
                <w:szCs w:val="44"/>
              </w:rPr>
            </w:pPr>
            <w:r w:rsidRPr="00DA1AD8">
              <w:rPr>
                <w:rStyle w:val="a4"/>
                <w:rFonts w:eastAsiaTheme="majorEastAsia"/>
                <w:sz w:val="44"/>
                <w:szCs w:val="44"/>
              </w:rPr>
              <w:t>за 201</w:t>
            </w:r>
            <w:r>
              <w:rPr>
                <w:rStyle w:val="a4"/>
                <w:rFonts w:eastAsiaTheme="majorEastAsia"/>
                <w:sz w:val="44"/>
                <w:szCs w:val="44"/>
              </w:rPr>
              <w:t>7</w:t>
            </w:r>
            <w:r w:rsidRPr="00DA1AD8">
              <w:rPr>
                <w:rStyle w:val="a4"/>
                <w:rFonts w:eastAsiaTheme="majorEastAsia"/>
                <w:sz w:val="44"/>
                <w:szCs w:val="44"/>
              </w:rPr>
              <w:t xml:space="preserve"> год</w:t>
            </w:r>
          </w:p>
          <w:p w:rsidR="00D6163F" w:rsidRDefault="00D6163F" w:rsidP="002F6184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D6163F" w:rsidRDefault="00D6163F" w:rsidP="002F6184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D6163F" w:rsidRPr="00E61124" w:rsidRDefault="00D6163F" w:rsidP="002F6184">
            <w:pPr>
              <w:jc w:val="center"/>
              <w:rPr>
                <w:sz w:val="40"/>
                <w:szCs w:val="40"/>
              </w:rPr>
            </w:pPr>
          </w:p>
        </w:tc>
      </w:tr>
      <w:tr w:rsidR="00D6163F" w:rsidRPr="00E61124" w:rsidTr="002F6184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D6163F" w:rsidRPr="00E61124" w:rsidRDefault="00CA5680" w:rsidP="002F6184">
            <w:pPr>
              <w:jc w:val="center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w:pict>
                <v:line id="Прямая соединительная линия 3" o:spid="_x0000_s1026" style="position:absolute;left:0;text-align:left;z-index:251660288;visibility:visible;mso-wrap-distance-top:-6e-5mm;mso-wrap-distance-bottom:-6e-5mm;mso-position-horizontal-relative:text;mso-position-vertical-relative:text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<v:stroke joinstyle="miter"/>
                </v:line>
              </w:pict>
            </w:r>
          </w:p>
          <w:p w:rsidR="00D6163F" w:rsidRPr="007F25BE" w:rsidRDefault="00D6163F" w:rsidP="002F6184">
            <w:pPr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Сердобск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, </w:t>
            </w:r>
            <w:r w:rsidR="00577855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апрель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8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D6163F" w:rsidRPr="00E61124" w:rsidRDefault="00D6163F" w:rsidP="002F6184">
            <w:pPr>
              <w:jc w:val="center"/>
              <w:rPr>
                <w:sz w:val="24"/>
              </w:rPr>
            </w:pPr>
          </w:p>
        </w:tc>
      </w:tr>
    </w:tbl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rStyle w:val="a4"/>
          <w:rFonts w:eastAsiaTheme="majorEastAsia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rStyle w:val="a4"/>
          <w:rFonts w:eastAsiaTheme="majorEastAsia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rStyle w:val="a4"/>
          <w:rFonts w:eastAsiaTheme="majorEastAsia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rStyle w:val="a4"/>
          <w:rFonts w:eastAsiaTheme="majorEastAsia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  <w:r w:rsidRPr="005455E8">
        <w:rPr>
          <w:b/>
          <w:sz w:val="28"/>
          <w:szCs w:val="28"/>
        </w:rPr>
        <w:t xml:space="preserve">Общая характеристика </w:t>
      </w:r>
      <w:r>
        <w:rPr>
          <w:b/>
          <w:sz w:val="28"/>
          <w:szCs w:val="28"/>
        </w:rPr>
        <w:t>районной организации профсоюза</w:t>
      </w:r>
    </w:p>
    <w:p w:rsidR="00D6163F" w:rsidRPr="001E1AF4" w:rsidRDefault="00D6163F" w:rsidP="00D6163F">
      <w:pPr>
        <w:pStyle w:val="a3"/>
        <w:spacing w:before="0" w:beforeAutospacing="0" w:after="0" w:afterAutospacing="0" w:line="276" w:lineRule="auto"/>
        <w:rPr>
          <w:b/>
          <w:sz w:val="16"/>
          <w:szCs w:val="16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Работа комитета районной организации</w:t>
      </w:r>
      <w:r w:rsidRPr="00263DB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63DB2">
        <w:rPr>
          <w:sz w:val="28"/>
          <w:szCs w:val="28"/>
        </w:rPr>
        <w:t xml:space="preserve">рофсоюза </w:t>
      </w:r>
      <w:r>
        <w:rPr>
          <w:sz w:val="28"/>
          <w:szCs w:val="28"/>
        </w:rPr>
        <w:t>в 2017 году</w:t>
      </w:r>
      <w:r w:rsidRPr="00263DB2">
        <w:rPr>
          <w:sz w:val="28"/>
          <w:szCs w:val="28"/>
        </w:rPr>
        <w:t xml:space="preserve"> была направлена на реализацию </w:t>
      </w:r>
      <w:r>
        <w:rPr>
          <w:sz w:val="28"/>
          <w:szCs w:val="28"/>
        </w:rPr>
        <w:t>положений Программы развития деятельности  Профсоюза на 2015-2020 гг.</w:t>
      </w:r>
      <w:r w:rsidRPr="00263DB2">
        <w:rPr>
          <w:sz w:val="28"/>
          <w:szCs w:val="28"/>
        </w:rPr>
        <w:t xml:space="preserve">, решений VII съезда Профсоюза и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районной </w:t>
      </w:r>
      <w:r w:rsidRPr="00263DB2">
        <w:rPr>
          <w:sz w:val="28"/>
          <w:szCs w:val="28"/>
        </w:rPr>
        <w:t>отчетно-выборной конференции,</w:t>
      </w:r>
      <w:r>
        <w:rPr>
          <w:sz w:val="28"/>
          <w:szCs w:val="28"/>
        </w:rPr>
        <w:t xml:space="preserve"> Программы развития областной организации профсоюза на 2015-2020 годы и</w:t>
      </w:r>
      <w:r w:rsidRPr="00263DB2">
        <w:rPr>
          <w:sz w:val="28"/>
          <w:szCs w:val="28"/>
        </w:rPr>
        <w:t xml:space="preserve"> выполнения мероприятий Года </w:t>
      </w:r>
      <w:r>
        <w:rPr>
          <w:sz w:val="28"/>
          <w:szCs w:val="28"/>
        </w:rPr>
        <w:t xml:space="preserve">профсоюзного </w:t>
      </w:r>
      <w:r>
        <w:rPr>
          <w:sz w:val="28"/>
          <w:szCs w:val="28"/>
          <w:lang w:val="en-US"/>
        </w:rPr>
        <w:t>PR</w:t>
      </w:r>
      <w:r w:rsidRPr="00B564CC">
        <w:rPr>
          <w:sz w:val="28"/>
          <w:szCs w:val="28"/>
        </w:rPr>
        <w:t>-</w:t>
      </w:r>
      <w:r>
        <w:rPr>
          <w:sz w:val="28"/>
          <w:szCs w:val="28"/>
        </w:rPr>
        <w:t>движения</w:t>
      </w:r>
    </w:p>
    <w:p w:rsidR="00D6163F" w:rsidRPr="00472C19" w:rsidRDefault="00D6163F" w:rsidP="00D616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2017 году районная организация профсоюза ставила в своей деятельности 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следующи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приоритетные 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D6163F" w:rsidRPr="00D6163F" w:rsidRDefault="00D6163F" w:rsidP="00D6163F">
      <w:pPr>
        <w:tabs>
          <w:tab w:val="left" w:pos="-765"/>
          <w:tab w:val="left" w:pos="0"/>
        </w:tabs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Укрепление и эффективное развитие системы социального партнёрства в сфере образования.</w:t>
      </w:r>
    </w:p>
    <w:p w:rsidR="00D6163F" w:rsidRPr="00D6163F" w:rsidRDefault="00D6163F" w:rsidP="00D6163F">
      <w:pPr>
        <w:tabs>
          <w:tab w:val="left" w:pos="-765"/>
          <w:tab w:val="left" w:pos="0"/>
        </w:tabs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Защита социально-трудовых прав и профессиональных интересов работников отрасли «Образование».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Конструктивное взаимодействие с органами государственной власти местного самоуправления.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Повышение социального и профессионального статуса педагогических  работников.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продвижению и реализации социально значимых проектов и инициатив членов Профсоюза и его организаций.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Участие в создании современных, безопасных и комфортных условий труда для работников образования с целью эффективной и творческой реализации их трудовой деятельности и обеспечения действенного контроля за соблюдением условий труда.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формированию здорового образа жизни работников образования.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Формирование позитивного имиджа Профсоюза и усиление его позиций в информационном пространстве.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D6163F">
        <w:rPr>
          <w:rFonts w:ascii="Times New Roman" w:hAnsi="Times New Roman" w:cs="Times New Roman"/>
          <w:sz w:val="28"/>
          <w:szCs w:val="28"/>
        </w:rPr>
        <w:t>Повышение гласности и эффективности информационной работы.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D6163F">
        <w:rPr>
          <w:rFonts w:ascii="Times New Roman" w:hAnsi="Times New Roman" w:cs="Times New Roman"/>
          <w:sz w:val="28"/>
          <w:szCs w:val="28"/>
        </w:rPr>
        <w:t>Содействие популяризации и укрепление имиджа Профсоюза в обществе.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Повышение уровня корпоративной и правовой культуры членов Профсоюза.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163F">
        <w:rPr>
          <w:rFonts w:ascii="Times New Roman" w:hAnsi="Times New Roman" w:cs="Times New Roman"/>
          <w:sz w:val="28"/>
          <w:szCs w:val="28"/>
        </w:rPr>
        <w:t>Содействие в создании условий для оздоровления, культурно-воспитательной и досуговой деятельности.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Работа с молодёжью.</w:t>
      </w:r>
    </w:p>
    <w:p w:rsidR="00D6163F" w:rsidRPr="00D6163F" w:rsidRDefault="00D6163F" w:rsidP="00D6163F">
      <w:pPr>
        <w:spacing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D6163F">
        <w:rPr>
          <w:rFonts w:ascii="Times New Roman" w:hAnsi="Times New Roman" w:cs="Times New Roman"/>
          <w:sz w:val="28"/>
          <w:szCs w:val="28"/>
        </w:rPr>
        <w:t>Работа с ветеранами педагогического труда.</w:t>
      </w:r>
    </w:p>
    <w:p w:rsidR="00D6163F" w:rsidRPr="00263DB2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состоянию на 1 января 2017 года в структуре </w:t>
      </w:r>
      <w:r w:rsidR="00542E4F">
        <w:rPr>
          <w:sz w:val="28"/>
          <w:szCs w:val="28"/>
        </w:rPr>
        <w:t>районной</w:t>
      </w:r>
      <w:r>
        <w:rPr>
          <w:sz w:val="28"/>
          <w:szCs w:val="28"/>
        </w:rPr>
        <w:t xml:space="preserve"> организации</w:t>
      </w:r>
      <w:r w:rsidRPr="00263DB2">
        <w:rPr>
          <w:sz w:val="28"/>
          <w:szCs w:val="28"/>
        </w:rPr>
        <w:t>:</w:t>
      </w:r>
    </w:p>
    <w:p w:rsidR="00D6163F" w:rsidRPr="009539BE" w:rsidRDefault="00D6163F" w:rsidP="00D6163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2E4F">
        <w:rPr>
          <w:sz w:val="28"/>
          <w:szCs w:val="28"/>
        </w:rPr>
        <w:t>27</w:t>
      </w:r>
      <w:r w:rsidRPr="009539BE">
        <w:rPr>
          <w:sz w:val="28"/>
          <w:szCs w:val="28"/>
        </w:rPr>
        <w:t xml:space="preserve"> первичных профсоюзных организаций, из которых:</w:t>
      </w:r>
    </w:p>
    <w:p w:rsidR="00D6163F" w:rsidRPr="009539BE" w:rsidRDefault="00542E4F" w:rsidP="00D6163F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общеобразовательных организациях;</w:t>
      </w:r>
    </w:p>
    <w:p w:rsidR="00D6163F" w:rsidRPr="009539BE" w:rsidRDefault="00542E4F" w:rsidP="00D6163F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дошкольных образовательных организациях;</w:t>
      </w:r>
    </w:p>
    <w:p w:rsidR="00D6163F" w:rsidRPr="009539BE" w:rsidRDefault="00542E4F" w:rsidP="00D6163F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6163F" w:rsidRPr="009539BE">
        <w:rPr>
          <w:rFonts w:ascii="Times New Roman" w:hAnsi="Times New Roman"/>
          <w:sz w:val="28"/>
          <w:szCs w:val="28"/>
        </w:rPr>
        <w:t xml:space="preserve"> – в организациях дополнительного образования детей;</w:t>
      </w:r>
    </w:p>
    <w:p w:rsidR="00542E4F" w:rsidRDefault="00542E4F" w:rsidP="00D6163F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2 -  в других организациях;</w:t>
      </w:r>
    </w:p>
    <w:p w:rsidR="00D6163F" w:rsidRPr="009539BE" w:rsidRDefault="00542E4F" w:rsidP="00542E4F">
      <w:pPr>
        <w:tabs>
          <w:tab w:val="left" w:pos="32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- 8 – в них профсоюзных групп (филиалы).</w:t>
      </w:r>
      <w:r w:rsidR="00D6163F" w:rsidRPr="009539BE">
        <w:rPr>
          <w:rFonts w:ascii="Times New Roman" w:hAnsi="Times New Roman"/>
          <w:sz w:val="28"/>
          <w:szCs w:val="28"/>
        </w:rPr>
        <w:t xml:space="preserve">  </w:t>
      </w:r>
    </w:p>
    <w:p w:rsidR="002F6184" w:rsidRPr="002F6184" w:rsidRDefault="002F6184" w:rsidP="002F6184">
      <w:pPr>
        <w:tabs>
          <w:tab w:val="left" w:pos="900"/>
        </w:tabs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F6184">
        <w:rPr>
          <w:rFonts w:ascii="Times New Roman" w:hAnsi="Times New Roman" w:cs="Times New Roman"/>
          <w:sz w:val="28"/>
          <w:szCs w:val="28"/>
        </w:rPr>
        <w:t>За отчётный год добавилась ещё одна организация МКУ ЦОООСР с созданием первичной организации профсоюза. МДОУ д/с с.Рощино стал филиалом МДОУ д/с № 12 г.Сердобска, поэтому первичная организация стала профгруппой.</w:t>
      </w:r>
    </w:p>
    <w:p w:rsidR="002F6184" w:rsidRPr="002F6184" w:rsidRDefault="00D6163F" w:rsidP="002F6184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184">
        <w:rPr>
          <w:rFonts w:ascii="Times New Roman" w:hAnsi="Times New Roman" w:cs="Times New Roman"/>
          <w:b/>
          <w:sz w:val="28"/>
          <w:szCs w:val="28"/>
        </w:rPr>
        <w:t xml:space="preserve">Количество членов Профсоюза на 1.01.2018г. составляет 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1086</w:t>
      </w:r>
      <w:r w:rsidRPr="002F6184">
        <w:rPr>
          <w:rFonts w:ascii="Times New Roman" w:hAnsi="Times New Roman" w:cs="Times New Roman"/>
          <w:b/>
        </w:rPr>
        <w:t xml:space="preserve"> 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чел.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, все работающие.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За 2017 год принято в Профсоюз 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11</w:t>
      </w:r>
      <w:r w:rsidRPr="002F6184">
        <w:rPr>
          <w:rFonts w:ascii="Times New Roman" w:hAnsi="Times New Roman" w:cs="Times New Roman"/>
          <w:b/>
          <w:sz w:val="28"/>
          <w:szCs w:val="28"/>
        </w:rPr>
        <w:t xml:space="preserve"> человек. Охват профсоюзным членством составляет </w:t>
      </w:r>
      <w:r w:rsidR="002F6184" w:rsidRPr="002F6184">
        <w:rPr>
          <w:rFonts w:ascii="Times New Roman" w:hAnsi="Times New Roman" w:cs="Times New Roman"/>
          <w:b/>
          <w:sz w:val="28"/>
          <w:szCs w:val="28"/>
        </w:rPr>
        <w:t>91,96% от общего количества работающих в ОО.</w:t>
      </w:r>
    </w:p>
    <w:p w:rsidR="00D6163F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работников в возрасте до 35 лет, являющихся членами профсоюза, составляет </w:t>
      </w:r>
      <w:r w:rsidR="002F6184">
        <w:rPr>
          <w:sz w:val="28"/>
          <w:szCs w:val="28"/>
        </w:rPr>
        <w:t>94</w:t>
      </w:r>
      <w:r>
        <w:rPr>
          <w:sz w:val="28"/>
          <w:szCs w:val="28"/>
        </w:rPr>
        <w:t xml:space="preserve"> человек</w:t>
      </w:r>
      <w:r w:rsidR="002F6184">
        <w:rPr>
          <w:sz w:val="28"/>
          <w:szCs w:val="28"/>
        </w:rPr>
        <w:t>а</w:t>
      </w:r>
      <w:r>
        <w:rPr>
          <w:sz w:val="28"/>
          <w:szCs w:val="28"/>
        </w:rPr>
        <w:t xml:space="preserve">, </w:t>
      </w:r>
      <w:r w:rsidR="002F6184">
        <w:rPr>
          <w:sz w:val="28"/>
          <w:szCs w:val="28"/>
        </w:rPr>
        <w:t>100</w:t>
      </w:r>
      <w:r>
        <w:rPr>
          <w:sz w:val="28"/>
          <w:szCs w:val="28"/>
        </w:rPr>
        <w:t>% от общего количества молодых работников образовательных организаций.</w:t>
      </w:r>
    </w:p>
    <w:p w:rsidR="00D6163F" w:rsidRPr="00507909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507909">
        <w:rPr>
          <w:sz w:val="28"/>
          <w:szCs w:val="28"/>
        </w:rPr>
        <w:t>Сохранению у</w:t>
      </w:r>
      <w:r>
        <w:rPr>
          <w:sz w:val="28"/>
          <w:szCs w:val="28"/>
        </w:rPr>
        <w:t>ров</w:t>
      </w:r>
      <w:r w:rsidRPr="00507909">
        <w:rPr>
          <w:sz w:val="28"/>
          <w:szCs w:val="28"/>
        </w:rPr>
        <w:t xml:space="preserve">ня профсоюзного членства способствовали правовая и социальная поддержка и защита работающих, </w:t>
      </w:r>
      <w:r>
        <w:rPr>
          <w:sz w:val="28"/>
          <w:szCs w:val="28"/>
        </w:rPr>
        <w:t xml:space="preserve">организационная внутрисоюзная работа с профорганизациями и активом и </w:t>
      </w:r>
      <w:r w:rsidRPr="00507909">
        <w:rPr>
          <w:sz w:val="28"/>
          <w:szCs w:val="28"/>
        </w:rPr>
        <w:t>совершенствование информационной деятельности.</w:t>
      </w:r>
    </w:p>
    <w:p w:rsidR="00365404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 w:rsidR="00365404">
        <w:rPr>
          <w:sz w:val="28"/>
          <w:szCs w:val="28"/>
        </w:rPr>
        <w:t>районной</w:t>
      </w:r>
      <w:r w:rsidRPr="00263DB2">
        <w:rPr>
          <w:sz w:val="28"/>
          <w:szCs w:val="28"/>
        </w:rPr>
        <w:t xml:space="preserve"> организации </w:t>
      </w:r>
      <w:r>
        <w:rPr>
          <w:sz w:val="28"/>
          <w:szCs w:val="28"/>
        </w:rPr>
        <w:t>п</w:t>
      </w:r>
      <w:r w:rsidRPr="00263DB2">
        <w:rPr>
          <w:sz w:val="28"/>
          <w:szCs w:val="28"/>
        </w:rPr>
        <w:t xml:space="preserve">рофсоюза на общественных началах в выборных органах первичных </w:t>
      </w:r>
      <w:r>
        <w:rPr>
          <w:sz w:val="28"/>
          <w:szCs w:val="28"/>
        </w:rPr>
        <w:t>профсоюзных</w:t>
      </w:r>
      <w:r w:rsidRPr="00263DB2">
        <w:rPr>
          <w:sz w:val="28"/>
          <w:szCs w:val="28"/>
        </w:rPr>
        <w:t xml:space="preserve"> организаций, их постоянных комиссиях работают</w:t>
      </w:r>
      <w:r w:rsidR="00365404">
        <w:rPr>
          <w:sz w:val="28"/>
          <w:szCs w:val="28"/>
        </w:rPr>
        <w:t xml:space="preserve"> 304</w:t>
      </w:r>
      <w:r>
        <w:rPr>
          <w:sz w:val="28"/>
          <w:szCs w:val="28"/>
        </w:rPr>
        <w:t xml:space="preserve"> профсоюзных активист</w:t>
      </w:r>
      <w:r w:rsidR="00365404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</w:p>
    <w:p w:rsidR="00D6163F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2017 году </w:t>
      </w:r>
      <w:r w:rsidR="00365404">
        <w:rPr>
          <w:sz w:val="28"/>
          <w:szCs w:val="28"/>
        </w:rPr>
        <w:t>районная</w:t>
      </w:r>
      <w:r>
        <w:rPr>
          <w:sz w:val="28"/>
          <w:szCs w:val="28"/>
        </w:rPr>
        <w:t xml:space="preserve"> организация продолжила вести комплексную работу</w:t>
      </w:r>
      <w:r w:rsidRPr="00263DB2">
        <w:rPr>
          <w:sz w:val="28"/>
          <w:szCs w:val="28"/>
        </w:rPr>
        <w:t xml:space="preserve"> по </w:t>
      </w:r>
      <w:r>
        <w:rPr>
          <w:sz w:val="28"/>
          <w:szCs w:val="28"/>
        </w:rPr>
        <w:t>обучению и повышению уровня правовой грамотности как профсоюзн</w:t>
      </w:r>
      <w:r w:rsidR="00365404">
        <w:rPr>
          <w:sz w:val="28"/>
          <w:szCs w:val="28"/>
        </w:rPr>
        <w:t>ого</w:t>
      </w:r>
      <w:r>
        <w:rPr>
          <w:sz w:val="28"/>
          <w:szCs w:val="28"/>
        </w:rPr>
        <w:t xml:space="preserve">  актива, так и рядовых членов </w:t>
      </w:r>
      <w:r w:rsidR="00365404">
        <w:rPr>
          <w:sz w:val="28"/>
          <w:szCs w:val="28"/>
        </w:rPr>
        <w:t>п</w:t>
      </w:r>
      <w:r>
        <w:rPr>
          <w:sz w:val="28"/>
          <w:szCs w:val="28"/>
        </w:rPr>
        <w:t>рофсоюза, начатую в Год правовой культуры.</w:t>
      </w:r>
    </w:p>
    <w:p w:rsidR="00365404" w:rsidRDefault="00D6163F" w:rsidP="00D61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C80">
        <w:rPr>
          <w:rFonts w:ascii="Times New Roman" w:hAnsi="Times New Roman" w:cs="Times New Roman"/>
          <w:sz w:val="28"/>
          <w:szCs w:val="28"/>
        </w:rPr>
        <w:t xml:space="preserve">По Плану обучения прошло </w:t>
      </w:r>
      <w:r w:rsidR="00365404">
        <w:rPr>
          <w:rFonts w:ascii="Times New Roman" w:hAnsi="Times New Roman" w:cs="Times New Roman"/>
          <w:sz w:val="28"/>
          <w:szCs w:val="28"/>
        </w:rPr>
        <w:t>4</w:t>
      </w:r>
      <w:r w:rsidRPr="007F1C80">
        <w:rPr>
          <w:rFonts w:ascii="Times New Roman" w:hAnsi="Times New Roman" w:cs="Times New Roman"/>
          <w:sz w:val="28"/>
          <w:szCs w:val="28"/>
        </w:rPr>
        <w:t xml:space="preserve"> постоянно действующих семинаров-совещаний: </w:t>
      </w:r>
      <w:r w:rsidR="00365404">
        <w:rPr>
          <w:rFonts w:ascii="Times New Roman" w:hAnsi="Times New Roman" w:cs="Times New Roman"/>
          <w:sz w:val="28"/>
          <w:szCs w:val="28"/>
        </w:rPr>
        <w:t>прошли обучение за отчётный период на муниципальном уровне 84 человека.</w:t>
      </w:r>
    </w:p>
    <w:p w:rsidR="00D6163F" w:rsidRPr="006B7250" w:rsidRDefault="00D6163F" w:rsidP="00D61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250">
        <w:rPr>
          <w:rFonts w:ascii="Times New Roman" w:hAnsi="Times New Roman" w:cs="Times New Roman"/>
          <w:sz w:val="28"/>
          <w:szCs w:val="28"/>
        </w:rPr>
        <w:t xml:space="preserve">Проведен </w:t>
      </w:r>
      <w:r w:rsidR="00365404">
        <w:rPr>
          <w:rFonts w:ascii="Times New Roman" w:hAnsi="Times New Roman" w:cs="Times New Roman"/>
          <w:sz w:val="28"/>
          <w:szCs w:val="28"/>
        </w:rPr>
        <w:t>1</w:t>
      </w:r>
      <w:r w:rsidRPr="006B7250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365404">
        <w:rPr>
          <w:rFonts w:ascii="Times New Roman" w:hAnsi="Times New Roman" w:cs="Times New Roman"/>
          <w:sz w:val="28"/>
          <w:szCs w:val="28"/>
        </w:rPr>
        <w:t>ой</w:t>
      </w:r>
      <w:r w:rsidRPr="006B7250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365404" w:rsidRPr="00365404">
        <w:rPr>
          <w:rFonts w:ascii="Times New Roman" w:hAnsi="Times New Roman" w:cs="Times New Roman"/>
          <w:sz w:val="28"/>
          <w:szCs w:val="28"/>
        </w:rPr>
        <w:t xml:space="preserve"> </w:t>
      </w:r>
      <w:r w:rsidR="00365404">
        <w:rPr>
          <w:rFonts w:ascii="Times New Roman" w:hAnsi="Times New Roman" w:cs="Times New Roman"/>
          <w:sz w:val="28"/>
          <w:szCs w:val="28"/>
        </w:rPr>
        <w:t xml:space="preserve">областной организацией профсоюза, а именно Суворовой А.Ю., главным специалистом по правовой работе </w:t>
      </w:r>
      <w:r w:rsidRPr="006B7250">
        <w:rPr>
          <w:rFonts w:ascii="Times New Roman" w:hAnsi="Times New Roman" w:cs="Times New Roman"/>
          <w:sz w:val="28"/>
          <w:szCs w:val="28"/>
        </w:rPr>
        <w:t xml:space="preserve"> для председателей первичных профсоюзных организаций и руководителей образовательных организаций по заявк</w:t>
      </w:r>
      <w:r w:rsidR="00365404">
        <w:rPr>
          <w:rFonts w:ascii="Times New Roman" w:hAnsi="Times New Roman" w:cs="Times New Roman"/>
          <w:sz w:val="28"/>
          <w:szCs w:val="28"/>
        </w:rPr>
        <w:t>е</w:t>
      </w:r>
      <w:r w:rsidRPr="006B7250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365404">
        <w:rPr>
          <w:rFonts w:ascii="Times New Roman" w:hAnsi="Times New Roman" w:cs="Times New Roman"/>
          <w:sz w:val="28"/>
          <w:szCs w:val="28"/>
        </w:rPr>
        <w:t>а районной организации профсоюза.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текущем году было продолжено оснащение профсоюзных организаций информационными стендами единого образца, бланками профсоюзных билетов и другой информационно-агитационной продукцией.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Все первичные профсоюзные организации обеспечиваются информационными материалами и сборниками. Комитет районной организации уделяет особое внимание информационной деятельности профсоюзных организаций, так как во время доступных информационных технологий – это один из главных инструментов мотивации профсоюзного членства, поэтому развитие информационной политики является задачей постоянной.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Было проведено занятие в школе профсоюзного актива « Повышение эффективности информационной работы как одно из главных условий проведения Года профсоюзного </w:t>
      </w:r>
      <w:r>
        <w:rPr>
          <w:rFonts w:ascii="Times New Roman" w:hAnsi="Times New Roman"/>
          <w:sz w:val="28"/>
          <w:szCs w:val="28"/>
          <w:lang w:val="en-US"/>
        </w:rPr>
        <w:t>PR</w:t>
      </w:r>
      <w:r w:rsidRPr="0075002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движения».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Были подготовлены и направлены в первичные профсоюзные организации методические рекомендации по проведению Года </w:t>
      </w:r>
      <w:r>
        <w:rPr>
          <w:rFonts w:ascii="Times New Roman" w:hAnsi="Times New Roman"/>
          <w:sz w:val="28"/>
          <w:szCs w:val="28"/>
        </w:rPr>
        <w:t xml:space="preserve">профсоюзного </w:t>
      </w:r>
      <w:r>
        <w:rPr>
          <w:rFonts w:ascii="Times New Roman" w:hAnsi="Times New Roman"/>
          <w:sz w:val="28"/>
          <w:szCs w:val="28"/>
          <w:lang w:val="en-US"/>
        </w:rPr>
        <w:t>PR</w:t>
      </w:r>
      <w:r w:rsidRPr="0075002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подготовлены и направлены в первичные организации информационные сборники: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«Год правового всеобуча»;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Методические рекомендации председателю первичной профсоюзной организации;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Дневник председателя первичной профсоюзной организации;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«Расследование несчастного случая»;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«Мудрость общения».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Листовки, буклеты: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Циклограмма правовой работы первичной профсоюзной организации;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психиатрических освидетельствованиях; и т.д.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течении года были проведены семинары – практикумы для профактива: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профкома по защите социально-трудовых отношений в образовательной организации;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практических шагов по организации правовой работы в профкоме;</w:t>
      </w:r>
    </w:p>
    <w:p w:rsidR="00C91109" w:rsidRDefault="00C91109" w:rsidP="00C91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актуальные вопросы и ответы в рамках проекта «Каждый член профсоюза имеет право знать…»;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практика информационной работы в районной организации профсоюза;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реализация в первичных профсоюзных организациях основных направлений по созданию и развитию единого информационного поля профсоюза, формированию позитивного имиджа Профсоюза и усиление его позиций в информационном пространстве.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рамках школы профсоюзного актива прошли занятия на тему: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«Соблюдение трудового законодательства при заключении и изменении трудовых договоров с работниками образовательных организаций» («Условия трудового договора», «Вопрос – ответ»);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«Профсоюзное собрание. Как его подготовить, провести и правильно оформить протокол»;</w:t>
      </w:r>
    </w:p>
    <w:p w:rsidR="00C91109" w:rsidRDefault="00C91109" w:rsidP="00C9110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«Здоровье учителя» и т.д.</w:t>
      </w:r>
    </w:p>
    <w:p w:rsidR="00D6163F" w:rsidRDefault="00C91109" w:rsidP="00C91109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8B057C">
        <w:rPr>
          <w:sz w:val="28"/>
          <w:szCs w:val="28"/>
        </w:rPr>
        <w:t>Вместе с тем необходимо отметить, что в районной организации профсоюза пока недостаточна практика широкого освещения собственных мероприятий, обмена опытом работы, отсюда – нехватка информации с мест о событиях, достижениях профсоюза на уровне первичной организации</w:t>
      </w:r>
    </w:p>
    <w:p w:rsidR="00D6163F" w:rsidRDefault="00D6163F" w:rsidP="00D6163F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</w:t>
      </w:r>
      <w:r w:rsidR="00457CE0">
        <w:rPr>
          <w:b/>
          <w:sz w:val="28"/>
          <w:szCs w:val="28"/>
        </w:rPr>
        <w:t>Информационное</w:t>
      </w:r>
      <w:r>
        <w:rPr>
          <w:b/>
          <w:sz w:val="28"/>
          <w:szCs w:val="28"/>
        </w:rPr>
        <w:t xml:space="preserve"> укрепление</w:t>
      </w:r>
      <w:r w:rsidRPr="005455E8">
        <w:rPr>
          <w:b/>
          <w:sz w:val="28"/>
          <w:szCs w:val="28"/>
        </w:rPr>
        <w:t xml:space="preserve"> </w:t>
      </w:r>
      <w:r w:rsidR="00457CE0">
        <w:rPr>
          <w:b/>
          <w:sz w:val="28"/>
          <w:szCs w:val="28"/>
        </w:rPr>
        <w:t>районной</w:t>
      </w:r>
      <w:r>
        <w:rPr>
          <w:b/>
          <w:sz w:val="28"/>
          <w:szCs w:val="28"/>
        </w:rPr>
        <w:t xml:space="preserve"> организации профсоюза</w:t>
      </w:r>
    </w:p>
    <w:p w:rsidR="00457CE0" w:rsidRPr="00540E24" w:rsidRDefault="00457CE0" w:rsidP="00457CE0">
      <w:pPr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      </w:t>
      </w: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В практической деятельности профсоюзному активисту приходится сталкиваться с рядом сложностей:</w:t>
      </w:r>
    </w:p>
    <w:p w:rsidR="00457CE0" w:rsidRPr="00540E24" w:rsidRDefault="00457CE0" w:rsidP="00457CE0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- не хватает внешней информации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;</w:t>
      </w:r>
    </w:p>
    <w:p w:rsidR="00457CE0" w:rsidRPr="00540E24" w:rsidRDefault="00457CE0" w:rsidP="00457CE0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- слишком велик объем малозначимой и малополезной информации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;</w:t>
      </w:r>
    </w:p>
    <w:p w:rsidR="00457CE0" w:rsidRPr="00540E24" w:rsidRDefault="00457CE0" w:rsidP="00457CE0">
      <w:pPr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- важная и нужная информация подчас поступает слишком поздно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;</w:t>
      </w:r>
    </w:p>
    <w:p w:rsidR="00457CE0" w:rsidRPr="00540E24" w:rsidRDefault="00457CE0" w:rsidP="00457CE0">
      <w:pPr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lastRenderedPageBreak/>
        <w:t xml:space="preserve">- </w:t>
      </w: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затруднено получение профсоюзами достоверной информации под предлогом коммерческой тайны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;</w:t>
      </w:r>
    </w:p>
    <w:p w:rsidR="00457CE0" w:rsidRPr="00540E24" w:rsidRDefault="00457CE0" w:rsidP="00457CE0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- </w:t>
      </w: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ограниченные технические возможности профсоюзного комитета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;</w:t>
      </w:r>
    </w:p>
    <w:p w:rsidR="00457CE0" w:rsidRDefault="00457CE0" w:rsidP="00457CE0">
      <w:pPr>
        <w:spacing w:after="0" w:line="240" w:lineRule="auto"/>
        <w:rPr>
          <w:rFonts w:ascii="Times New Roman" w:eastAsia="+mn-ea" w:hAnsi="Times New Roman" w:cs="Times New Roman"/>
          <w:bCs/>
          <w:kern w:val="24"/>
          <w:sz w:val="28"/>
          <w:szCs w:val="28"/>
        </w:rPr>
      </w:pPr>
      <w:r w:rsidRPr="00540E24">
        <w:rPr>
          <w:rFonts w:ascii="Times New Roman" w:eastAsia="+mn-ea" w:hAnsi="Times New Roman" w:cs="Times New Roman"/>
          <w:bCs/>
          <w:kern w:val="24"/>
          <w:sz w:val="28"/>
          <w:szCs w:val="28"/>
        </w:rPr>
        <w:t>- статус неосвобожденного председателя организации ограничивает возможности заниматься информационной работой на качественно высоком уровне</w:t>
      </w:r>
      <w:r>
        <w:rPr>
          <w:rFonts w:ascii="Times New Roman" w:eastAsia="+mn-ea" w:hAnsi="Times New Roman" w:cs="Times New Roman"/>
          <w:bCs/>
          <w:kern w:val="24"/>
          <w:sz w:val="28"/>
          <w:szCs w:val="28"/>
        </w:rPr>
        <w:t>.</w:t>
      </w:r>
    </w:p>
    <w:p w:rsidR="00457CE0" w:rsidRPr="00FD40FE" w:rsidRDefault="00457CE0" w:rsidP="00457C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D40FE">
        <w:rPr>
          <w:rFonts w:ascii="Times New Roman" w:hAnsi="Times New Roman"/>
          <w:sz w:val="28"/>
          <w:szCs w:val="28"/>
        </w:rPr>
        <w:t>Сегодня уже никого не нужно убеждать в том, что информ</w:t>
      </w:r>
      <w:r>
        <w:rPr>
          <w:rFonts w:ascii="Times New Roman" w:hAnsi="Times New Roman"/>
          <w:sz w:val="28"/>
          <w:szCs w:val="28"/>
        </w:rPr>
        <w:t xml:space="preserve">ационная работа является одним </w:t>
      </w:r>
      <w:r w:rsidRPr="00FD40FE">
        <w:rPr>
          <w:rFonts w:ascii="Times New Roman" w:hAnsi="Times New Roman"/>
          <w:sz w:val="28"/>
          <w:szCs w:val="28"/>
        </w:rPr>
        <w:t xml:space="preserve">из необходимейших условий деятельности профсоюзных организаций любого уровня. Ведь отсутствие достаточной информации о деятельности профорганов создает впечатление об их бездеятельности, что, соответственно, снижает мотивацию профсоюзного членства и, как следствие, порождает выход работников из Профсоюза.  </w:t>
      </w:r>
    </w:p>
    <w:p w:rsidR="00457CE0" w:rsidRDefault="00457CE0" w:rsidP="00457C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D40FE">
        <w:rPr>
          <w:rFonts w:ascii="Times New Roman" w:hAnsi="Times New Roman"/>
          <w:sz w:val="28"/>
          <w:szCs w:val="28"/>
        </w:rPr>
        <w:t>Поэтому главная на</w:t>
      </w:r>
      <w:r>
        <w:rPr>
          <w:rFonts w:ascii="Times New Roman" w:hAnsi="Times New Roman"/>
          <w:sz w:val="28"/>
          <w:szCs w:val="28"/>
        </w:rPr>
        <w:t xml:space="preserve">ша с вами задача – обеспечение </w:t>
      </w:r>
      <w:r w:rsidRPr="00FD40FE">
        <w:rPr>
          <w:rFonts w:ascii="Times New Roman" w:hAnsi="Times New Roman"/>
          <w:sz w:val="28"/>
          <w:szCs w:val="28"/>
        </w:rPr>
        <w:t xml:space="preserve">оперативного информирования  работников образования и общества в целом о деятельности организации – о том, чем живет профсоюз, что он делает для того, чтобы эффективно выполнять свою главную, защитную функцию.  Обеспечивая это знание, </w:t>
      </w:r>
      <w:r>
        <w:rPr>
          <w:rFonts w:ascii="Times New Roman" w:hAnsi="Times New Roman"/>
          <w:sz w:val="28"/>
          <w:szCs w:val="28"/>
        </w:rPr>
        <w:t>мы</w:t>
      </w:r>
      <w:r w:rsidRPr="00FD40FE">
        <w:rPr>
          <w:rFonts w:ascii="Times New Roman" w:hAnsi="Times New Roman"/>
          <w:sz w:val="28"/>
          <w:szCs w:val="28"/>
        </w:rPr>
        <w:t xml:space="preserve"> с вами снимаем вопрос «А чем занимается Профсоюз?» и обеспечиваем  повышение  мотивации профсоюзного членства. </w:t>
      </w:r>
    </w:p>
    <w:p w:rsidR="00457CE0" w:rsidRPr="00EE2EC6" w:rsidRDefault="00457CE0" w:rsidP="00457CE0">
      <w:pPr>
        <w:pStyle w:val="a3"/>
        <w:spacing w:before="120" w:beforeAutospacing="0" w:after="0" w:afterAutospacing="0" w:line="216" w:lineRule="auto"/>
        <w:jc w:val="both"/>
        <w:textAlignment w:val="baseline"/>
        <w:rPr>
          <w:sz w:val="28"/>
          <w:szCs w:val="28"/>
        </w:rPr>
      </w:pPr>
      <w:r>
        <w:rPr>
          <w:rFonts w:eastAsia="+mn-ea"/>
          <w:bCs/>
          <w:color w:val="000000"/>
          <w:sz w:val="28"/>
          <w:szCs w:val="28"/>
        </w:rPr>
        <w:t xml:space="preserve">   </w:t>
      </w:r>
      <w:r w:rsidRPr="00EE2EC6">
        <w:rPr>
          <w:rFonts w:eastAsia="+mn-ea"/>
          <w:bCs/>
          <w:color w:val="000000"/>
          <w:sz w:val="28"/>
          <w:szCs w:val="28"/>
        </w:rPr>
        <w:t xml:space="preserve">Если не заниматься информационной работой </w:t>
      </w:r>
      <w:r w:rsidRPr="00457CE0">
        <w:rPr>
          <w:rFonts w:eastAsia="+mn-ea"/>
          <w:bCs/>
          <w:color w:val="000000" w:themeColor="text1"/>
          <w:sz w:val="28"/>
          <w:szCs w:val="28"/>
        </w:rPr>
        <w:t>систематически</w:t>
      </w:r>
      <w:r w:rsidRPr="00EE2EC6">
        <w:rPr>
          <w:rFonts w:eastAsia="+mn-ea"/>
          <w:bCs/>
          <w:color w:val="000000"/>
          <w:sz w:val="28"/>
          <w:szCs w:val="28"/>
        </w:rPr>
        <w:t xml:space="preserve">, не представлять ее важности и особенностей, то вполне вероятно, что очень скоро профсоюзная организация потеряет авторитет среди работников, а затем и управляемость. </w:t>
      </w:r>
    </w:p>
    <w:p w:rsidR="00457CE0" w:rsidRPr="00EE2EC6" w:rsidRDefault="00457CE0" w:rsidP="00457CE0">
      <w:pPr>
        <w:pStyle w:val="a3"/>
        <w:spacing w:before="120" w:beforeAutospacing="0" w:after="0" w:afterAutospacing="0" w:line="216" w:lineRule="auto"/>
        <w:jc w:val="both"/>
        <w:textAlignment w:val="baseline"/>
        <w:rPr>
          <w:sz w:val="28"/>
          <w:szCs w:val="28"/>
        </w:rPr>
      </w:pPr>
      <w:r>
        <w:rPr>
          <w:rFonts w:eastAsia="+mn-ea"/>
          <w:bCs/>
          <w:color w:val="000000"/>
          <w:sz w:val="28"/>
          <w:szCs w:val="28"/>
        </w:rPr>
        <w:t xml:space="preserve">   </w:t>
      </w:r>
      <w:r w:rsidRPr="00EE2EC6">
        <w:rPr>
          <w:rFonts w:eastAsia="+mn-ea"/>
          <w:bCs/>
          <w:color w:val="000000"/>
          <w:sz w:val="28"/>
          <w:szCs w:val="28"/>
        </w:rPr>
        <w:t>Возникает вакуум, люди просто не знают</w:t>
      </w:r>
      <w:r>
        <w:rPr>
          <w:rFonts w:eastAsia="+mn-ea"/>
          <w:bCs/>
          <w:color w:val="000000"/>
          <w:sz w:val="28"/>
          <w:szCs w:val="28"/>
        </w:rPr>
        <w:t>,</w:t>
      </w:r>
      <w:r w:rsidRPr="00EE2EC6">
        <w:rPr>
          <w:rFonts w:eastAsia="+mn-ea"/>
          <w:bCs/>
          <w:color w:val="000000"/>
          <w:sz w:val="28"/>
          <w:szCs w:val="28"/>
        </w:rPr>
        <w:t xml:space="preserve"> чем занимается профсоюз и вообще жив ли он… И, соответственно, теряется значимость их сопричастность к этой организации. </w:t>
      </w:r>
    </w:p>
    <w:p w:rsidR="00457CE0" w:rsidRPr="00577855" w:rsidRDefault="00457CE0" w:rsidP="00457CE0">
      <w:pPr>
        <w:pStyle w:val="a3"/>
        <w:spacing w:before="120" w:beforeAutospacing="0" w:after="0" w:afterAutospacing="0" w:line="216" w:lineRule="auto"/>
        <w:jc w:val="both"/>
        <w:textAlignment w:val="baseline"/>
        <w:rPr>
          <w:rFonts w:eastAsia="+mn-ea"/>
          <w:bCs/>
          <w:sz w:val="28"/>
          <w:szCs w:val="28"/>
        </w:rPr>
      </w:pPr>
      <w:r>
        <w:rPr>
          <w:rFonts w:eastAsia="+mn-ea"/>
          <w:bCs/>
          <w:color w:val="000000"/>
          <w:sz w:val="28"/>
          <w:szCs w:val="28"/>
        </w:rPr>
        <w:t xml:space="preserve">  </w:t>
      </w:r>
      <w:r w:rsidRPr="00577855">
        <w:rPr>
          <w:rFonts w:eastAsia="+mn-ea"/>
          <w:bCs/>
          <w:sz w:val="28"/>
          <w:szCs w:val="28"/>
        </w:rPr>
        <w:t>Именно поэтому важно не только определить место профсоюзного работника и активиста в системе информационных потоков, но и выявить алгоритм обмена информацией.</w:t>
      </w:r>
    </w:p>
    <w:p w:rsidR="00457CE0" w:rsidRPr="00577855" w:rsidRDefault="00457CE0" w:rsidP="00457CE0">
      <w:pPr>
        <w:pStyle w:val="a3"/>
        <w:spacing w:before="120" w:beforeAutospacing="0" w:after="0" w:afterAutospacing="0" w:line="192" w:lineRule="auto"/>
        <w:textAlignment w:val="baseline"/>
        <w:rPr>
          <w:sz w:val="28"/>
          <w:szCs w:val="28"/>
        </w:rPr>
      </w:pPr>
      <w:r w:rsidRPr="00577855">
        <w:rPr>
          <w:rFonts w:ascii="Century Schoolbook" w:eastAsia="+mn-ea" w:hAnsi="Century Schoolbook" w:cs="+mn-cs"/>
          <w:b/>
          <w:bCs/>
          <w:sz w:val="40"/>
          <w:szCs w:val="40"/>
        </w:rPr>
        <w:t> </w:t>
      </w:r>
      <w:r w:rsidRPr="00577855">
        <w:rPr>
          <w:rFonts w:eastAsia="+mn-ea"/>
          <w:bCs/>
          <w:sz w:val="28"/>
          <w:szCs w:val="28"/>
        </w:rPr>
        <w:t>1. Обсудить на заседаниях профорганов, на профсоюзных собраниях вопрос «О состоянии информационно-пропагандистской работы и мерах по ее улучшению», планы работы и методы информационной деятельности.</w:t>
      </w:r>
    </w:p>
    <w:p w:rsidR="00457CE0" w:rsidRPr="00577855" w:rsidRDefault="00457CE0" w:rsidP="00457CE0">
      <w:pPr>
        <w:pStyle w:val="a3"/>
        <w:spacing w:before="120" w:beforeAutospacing="0" w:after="0" w:afterAutospacing="0" w:line="192" w:lineRule="auto"/>
        <w:jc w:val="both"/>
        <w:textAlignment w:val="baseline"/>
        <w:rPr>
          <w:sz w:val="28"/>
          <w:szCs w:val="28"/>
        </w:rPr>
      </w:pPr>
      <w:r w:rsidRPr="00577855">
        <w:rPr>
          <w:rFonts w:eastAsia="+mn-ea"/>
          <w:bCs/>
          <w:sz w:val="28"/>
          <w:szCs w:val="28"/>
        </w:rPr>
        <w:t>2. Избрать ответственных за проведение информационно-пропагандистской работы, направить их  на обучение.</w:t>
      </w:r>
    </w:p>
    <w:p w:rsidR="00457CE0" w:rsidRPr="00577855" w:rsidRDefault="00457CE0" w:rsidP="00457CE0">
      <w:pPr>
        <w:pStyle w:val="a3"/>
        <w:spacing w:before="120" w:beforeAutospacing="0" w:after="0" w:afterAutospacing="0" w:line="192" w:lineRule="auto"/>
        <w:jc w:val="both"/>
        <w:textAlignment w:val="baseline"/>
        <w:rPr>
          <w:sz w:val="28"/>
          <w:szCs w:val="28"/>
        </w:rPr>
      </w:pPr>
      <w:r w:rsidRPr="00577855">
        <w:rPr>
          <w:rFonts w:eastAsia="+mn-ea"/>
          <w:bCs/>
          <w:sz w:val="28"/>
          <w:szCs w:val="28"/>
        </w:rPr>
        <w:t>3. Выделить в профбюджетах целевые средства на ведение информационно-пропагандистской, разъяснительной работы среди членов профсоюза, работников, в т.ч. на подписку профсоюзных газет и журналов.</w:t>
      </w:r>
    </w:p>
    <w:p w:rsidR="00457CE0" w:rsidRPr="00577855" w:rsidRDefault="00457CE0" w:rsidP="00457CE0">
      <w:pPr>
        <w:pStyle w:val="a3"/>
        <w:spacing w:before="120" w:beforeAutospacing="0" w:after="0" w:afterAutospacing="0" w:line="192" w:lineRule="auto"/>
        <w:jc w:val="both"/>
        <w:textAlignment w:val="baseline"/>
        <w:rPr>
          <w:sz w:val="28"/>
          <w:szCs w:val="28"/>
        </w:rPr>
      </w:pPr>
      <w:r w:rsidRPr="00577855">
        <w:rPr>
          <w:rFonts w:eastAsia="+mn-ea"/>
          <w:bCs/>
          <w:sz w:val="28"/>
          <w:szCs w:val="28"/>
        </w:rPr>
        <w:t xml:space="preserve">4. Обеспечить  профсоюзные группы информационными стендами, организовать их информационное обновление. </w:t>
      </w:r>
    </w:p>
    <w:p w:rsidR="00457CE0" w:rsidRPr="00577855" w:rsidRDefault="00457CE0" w:rsidP="00457CE0">
      <w:pPr>
        <w:pStyle w:val="a3"/>
        <w:spacing w:before="120" w:beforeAutospacing="0" w:after="0" w:afterAutospacing="0" w:line="192" w:lineRule="auto"/>
        <w:jc w:val="both"/>
        <w:textAlignment w:val="baseline"/>
        <w:rPr>
          <w:sz w:val="28"/>
          <w:szCs w:val="28"/>
        </w:rPr>
      </w:pPr>
      <w:r w:rsidRPr="00577855">
        <w:rPr>
          <w:rFonts w:eastAsia="+mn-ea"/>
          <w:bCs/>
          <w:sz w:val="28"/>
          <w:szCs w:val="28"/>
        </w:rPr>
        <w:t>5. Организовать выпуск профсоюзных информационных листков, вестников.</w:t>
      </w:r>
    </w:p>
    <w:p w:rsidR="00457CE0" w:rsidRPr="00577855" w:rsidRDefault="00457CE0" w:rsidP="00457CE0">
      <w:pPr>
        <w:pStyle w:val="a3"/>
        <w:spacing w:before="120" w:beforeAutospacing="0" w:after="0" w:afterAutospacing="0" w:line="216" w:lineRule="auto"/>
        <w:jc w:val="both"/>
        <w:textAlignment w:val="baseline"/>
        <w:rPr>
          <w:sz w:val="28"/>
          <w:szCs w:val="28"/>
        </w:rPr>
      </w:pPr>
      <w:r w:rsidRPr="00577855">
        <w:rPr>
          <w:rFonts w:eastAsia="+mn-ea"/>
          <w:bCs/>
          <w:sz w:val="28"/>
          <w:szCs w:val="28"/>
        </w:rPr>
        <w:t>6. Участвовать в смотрах-конкуpcах на лучшую постановку информационно-пропагандистской работы.</w:t>
      </w:r>
    </w:p>
    <w:p w:rsidR="00457CE0" w:rsidRPr="00836C90" w:rsidRDefault="00457CE0" w:rsidP="00457C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785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57CE0" w:rsidRPr="008A7CDC" w:rsidRDefault="00457CE0" w:rsidP="00457C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8A7CDC">
        <w:rPr>
          <w:rFonts w:ascii="Times New Roman" w:eastAsia="Times New Roman" w:hAnsi="Times New Roman" w:cs="Times New Roman"/>
          <w:b/>
          <w:sz w:val="28"/>
          <w:szCs w:val="28"/>
        </w:rPr>
        <w:t>Выполнение главной задачи – создание единого информационного пространства Профсоюза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 сегодня невозможно без широкого   использования современных информационных технологий. </w:t>
      </w:r>
    </w:p>
    <w:p w:rsidR="00457CE0" w:rsidRDefault="00457CE0" w:rsidP="00457CE0"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FD40FE">
        <w:rPr>
          <w:bCs/>
          <w:sz w:val="28"/>
          <w:szCs w:val="28"/>
        </w:rPr>
        <w:t>К началу 2017 года, объявленного Общероссийским Профсоюзом образования Годом п</w:t>
      </w:r>
      <w:r w:rsidR="001C5B5C">
        <w:rPr>
          <w:bCs/>
          <w:sz w:val="28"/>
          <w:szCs w:val="28"/>
        </w:rPr>
        <w:t>рофсоюзного PR–движения, свои ин</w:t>
      </w:r>
      <w:r w:rsidRPr="00FD40FE">
        <w:rPr>
          <w:bCs/>
          <w:sz w:val="28"/>
          <w:szCs w:val="28"/>
        </w:rPr>
        <w:t xml:space="preserve">тернет- страницы имели </w:t>
      </w:r>
      <w:r>
        <w:rPr>
          <w:bCs/>
          <w:sz w:val="28"/>
          <w:szCs w:val="28"/>
        </w:rPr>
        <w:t>27 первичных профсоюзных организаций</w:t>
      </w:r>
      <w:r w:rsidRPr="00FD40FE">
        <w:rPr>
          <w:bCs/>
          <w:sz w:val="28"/>
          <w:szCs w:val="28"/>
        </w:rPr>
        <w:t xml:space="preserve"> образовательных учреждений </w:t>
      </w:r>
      <w:r>
        <w:rPr>
          <w:bCs/>
          <w:sz w:val="28"/>
          <w:szCs w:val="28"/>
        </w:rPr>
        <w:t>района и 8 филиалов,</w:t>
      </w:r>
      <w:r w:rsidRPr="00FD40FE">
        <w:rPr>
          <w:bCs/>
          <w:sz w:val="28"/>
          <w:szCs w:val="28"/>
        </w:rPr>
        <w:t xml:space="preserve"> что составляет </w:t>
      </w:r>
      <w:r>
        <w:rPr>
          <w:bCs/>
          <w:sz w:val="28"/>
          <w:szCs w:val="28"/>
        </w:rPr>
        <w:t>100</w:t>
      </w:r>
      <w:r w:rsidRPr="00FD40FE">
        <w:rPr>
          <w:bCs/>
          <w:sz w:val="28"/>
          <w:szCs w:val="28"/>
        </w:rPr>
        <w:t xml:space="preserve">% от их общего числа. </w:t>
      </w:r>
      <w:r>
        <w:rPr>
          <w:bCs/>
          <w:sz w:val="28"/>
          <w:szCs w:val="28"/>
        </w:rPr>
        <w:t xml:space="preserve">            </w:t>
      </w:r>
      <w:r w:rsidRPr="00FD40FE">
        <w:rPr>
          <w:bCs/>
          <w:sz w:val="28"/>
          <w:szCs w:val="28"/>
        </w:rPr>
        <w:t xml:space="preserve">Члены Профсоюза получили возможность оперативно пользоваться всей необходимой информацией, передавать интересные </w:t>
      </w:r>
      <w:r w:rsidRPr="00FD40FE">
        <w:rPr>
          <w:bCs/>
          <w:sz w:val="28"/>
          <w:szCs w:val="28"/>
        </w:rPr>
        <w:lastRenderedPageBreak/>
        <w:t>новости в социальные сети, участвовать в видеоконференциях, вебинарах, интернет-семинарах</w:t>
      </w:r>
      <w:r>
        <w:rPr>
          <w:bCs/>
          <w:sz w:val="28"/>
          <w:szCs w:val="28"/>
        </w:rPr>
        <w:t xml:space="preserve">, пользоваться онлайн-приемной, информировать членов профсоюза о работе сделанной для них, привлекать новых членов профсоюза, создавать имидж профсоюзов, помогать людям решать проблемы, координировать профсоюзные силы, обмениваться опытом между первичками.  </w:t>
      </w:r>
    </w:p>
    <w:p w:rsidR="00457CE0" w:rsidRDefault="00457CE0" w:rsidP="00457C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10D1D">
        <w:rPr>
          <w:rFonts w:ascii="Times New Roman" w:hAnsi="Times New Roman" w:cs="Times New Roman"/>
          <w:sz w:val="28"/>
          <w:szCs w:val="28"/>
        </w:rPr>
        <w:t xml:space="preserve">Важное направление информационной политики </w:t>
      </w:r>
      <w:r>
        <w:rPr>
          <w:rFonts w:ascii="Times New Roman" w:hAnsi="Times New Roman" w:cs="Times New Roman"/>
          <w:sz w:val="28"/>
          <w:szCs w:val="28"/>
        </w:rPr>
        <w:t>рай</w:t>
      </w:r>
      <w:r w:rsidRPr="00610D1D">
        <w:rPr>
          <w:rFonts w:ascii="Times New Roman" w:hAnsi="Times New Roman" w:cs="Times New Roman"/>
          <w:sz w:val="28"/>
          <w:szCs w:val="28"/>
        </w:rPr>
        <w:t>кома – это своевременное и квалифицированное информирование и обучение профсоюзного актива. В 201</w:t>
      </w:r>
      <w:r>
        <w:rPr>
          <w:rFonts w:ascii="Times New Roman" w:hAnsi="Times New Roman" w:cs="Times New Roman"/>
          <w:sz w:val="28"/>
          <w:szCs w:val="28"/>
        </w:rPr>
        <w:t>6-2017</w:t>
      </w:r>
      <w:r w:rsidRPr="00610D1D">
        <w:rPr>
          <w:rFonts w:ascii="Times New Roman" w:hAnsi="Times New Roman" w:cs="Times New Roman"/>
          <w:sz w:val="28"/>
          <w:szCs w:val="28"/>
        </w:rPr>
        <w:t xml:space="preserve"> годах все 100% первичных профсоюзных организаций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610D1D">
        <w:rPr>
          <w:rFonts w:ascii="Times New Roman" w:hAnsi="Times New Roman" w:cs="Times New Roman"/>
          <w:sz w:val="28"/>
          <w:szCs w:val="28"/>
        </w:rPr>
        <w:t xml:space="preserve"> были подписаны на газету Центрального Совета «Мой профсоюз». </w:t>
      </w:r>
    </w:p>
    <w:p w:rsidR="00457CE0" w:rsidRPr="00457CE0" w:rsidRDefault="00457CE0" w:rsidP="00457CE0">
      <w:pPr>
        <w:pStyle w:val="Style15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10D1D">
        <w:rPr>
          <w:sz w:val="28"/>
          <w:szCs w:val="28"/>
        </w:rPr>
        <w:t>Универсальная и эффективная форма профсоюзной работы, через которую можно решать целый комплекс задач, в том числе по обучению и ин</w:t>
      </w:r>
      <w:r>
        <w:rPr>
          <w:sz w:val="28"/>
          <w:szCs w:val="28"/>
        </w:rPr>
        <w:t>формированию членов организации</w:t>
      </w:r>
      <w:r w:rsidRPr="00610D1D">
        <w:rPr>
          <w:sz w:val="28"/>
          <w:szCs w:val="28"/>
        </w:rPr>
        <w:t xml:space="preserve"> - это профсоюзные кружки. В </w:t>
      </w:r>
      <w:r>
        <w:rPr>
          <w:sz w:val="28"/>
          <w:szCs w:val="28"/>
        </w:rPr>
        <w:t>ряде</w:t>
      </w:r>
      <w:r w:rsidRPr="00610D1D">
        <w:rPr>
          <w:sz w:val="28"/>
          <w:szCs w:val="28"/>
        </w:rPr>
        <w:t xml:space="preserve"> образовательных </w:t>
      </w:r>
      <w:r>
        <w:rPr>
          <w:sz w:val="28"/>
          <w:szCs w:val="28"/>
        </w:rPr>
        <w:t>организаций</w:t>
      </w:r>
      <w:r w:rsidRPr="00610D1D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  <w:r w:rsidRPr="00610D1D">
        <w:rPr>
          <w:sz w:val="28"/>
          <w:szCs w:val="28"/>
        </w:rPr>
        <w:t xml:space="preserve"> работа</w:t>
      </w:r>
      <w:r>
        <w:rPr>
          <w:sz w:val="28"/>
          <w:szCs w:val="28"/>
        </w:rPr>
        <w:t>ют</w:t>
      </w:r>
      <w:r w:rsidRPr="00610D1D">
        <w:rPr>
          <w:sz w:val="28"/>
          <w:szCs w:val="28"/>
        </w:rPr>
        <w:t xml:space="preserve">  профсоюзны</w:t>
      </w:r>
      <w:r>
        <w:rPr>
          <w:sz w:val="28"/>
          <w:szCs w:val="28"/>
        </w:rPr>
        <w:t>е</w:t>
      </w:r>
      <w:r w:rsidRPr="00610D1D">
        <w:rPr>
          <w:sz w:val="28"/>
          <w:szCs w:val="28"/>
        </w:rPr>
        <w:t xml:space="preserve"> кружк</w:t>
      </w:r>
      <w:r>
        <w:rPr>
          <w:sz w:val="28"/>
          <w:szCs w:val="28"/>
        </w:rPr>
        <w:t>и</w:t>
      </w:r>
      <w:r w:rsidRPr="00610D1D">
        <w:rPr>
          <w:sz w:val="28"/>
          <w:szCs w:val="28"/>
        </w:rPr>
        <w:t>, которыми руководят, в основном, председатели профкомов. В помощь руководителям кружков</w:t>
      </w:r>
      <w:r>
        <w:rPr>
          <w:sz w:val="28"/>
          <w:szCs w:val="28"/>
        </w:rPr>
        <w:t>,</w:t>
      </w:r>
      <w:r w:rsidRPr="00610D1D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районной  организацией профсоюза подготовлены</w:t>
      </w:r>
      <w:r w:rsidRPr="00610D1D">
        <w:rPr>
          <w:sz w:val="28"/>
          <w:szCs w:val="28"/>
        </w:rPr>
        <w:t xml:space="preserve"> </w:t>
      </w:r>
      <w:r>
        <w:rPr>
          <w:sz w:val="28"/>
          <w:szCs w:val="28"/>
        </w:rPr>
        <w:t>методические пособия</w:t>
      </w:r>
      <w:r w:rsidRPr="00EC0971">
        <w:rPr>
          <w:sz w:val="28"/>
          <w:szCs w:val="28"/>
        </w:rPr>
        <w:t xml:space="preserve">: «Всё о коллективном договоре», «Методические рекомендации для работы председателя ПО после отчётов – выборов», «Мотивированное мнение профсоюзного комитета», «Дисциплинарная ответственность работника», «Сокращение численности или штата работников образовательных учреждений», «Соблюдение трудового законодательства при заключении и изменении трудовых договоров с работниками образовательных организаций», «Условия трудового договора», «Методические рекомендации по проведению профсоюзной акции «Проверь свою трудовую книжку»», «Соблюдение трудового законодательства при заключении и изменении трудовых договоров с работниками образовательных организаций «Вопрос – ответ»», «Повышение эффективности информационной работы как одно из главных условий проведения Года правовой культуры», «Актуальные вопросы и ответы в рамках проекта «Каждый член профсоюза имеет право знать…», «Профсоюзное собрание. Как его подготовить, провести и правильно оформить протокол», </w:t>
      </w:r>
      <w:r w:rsidRPr="00457CE0">
        <w:rPr>
          <w:rStyle w:val="FontStyle54"/>
          <w:sz w:val="28"/>
          <w:szCs w:val="28"/>
        </w:rPr>
        <w:t xml:space="preserve">«Расследование несчастного случая», « Мудрость общения», </w:t>
      </w:r>
      <w:r w:rsidRPr="00457CE0">
        <w:rPr>
          <w:sz w:val="28"/>
          <w:szCs w:val="28"/>
        </w:rPr>
        <w:t>«Здоровье учителя» и др.</w:t>
      </w:r>
    </w:p>
    <w:p w:rsidR="00457CE0" w:rsidRPr="002D714C" w:rsidRDefault="00457CE0" w:rsidP="00457CE0">
      <w:pPr>
        <w:spacing w:after="0" w:line="240" w:lineRule="auto"/>
        <w:ind w:firstLine="69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Для информирования работников о деятельности профорганов необходимо использовать возможности </w:t>
      </w:r>
      <w:r w:rsidRPr="002D714C">
        <w:rPr>
          <w:rFonts w:ascii="Times New Roman" w:eastAsia="Times New Roman" w:hAnsi="Times New Roman" w:cs="Times New Roman"/>
          <w:b/>
          <w:sz w:val="28"/>
          <w:szCs w:val="28"/>
        </w:rPr>
        <w:t>презентаций</w:t>
      </w: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 профсоюзной организации. Это достигается посредством выпуска первичными организациями стенных и фото- газет,  плакатов, информационных листков.  Особенно важна эта работа в тех организациях, где еще сохраняется низкое профчленство.  </w:t>
      </w:r>
    </w:p>
    <w:p w:rsidR="00457CE0" w:rsidRPr="002D714C" w:rsidRDefault="00457CE0" w:rsidP="00457CE0">
      <w:pPr>
        <w:spacing w:after="0" w:line="240" w:lineRule="auto"/>
        <w:ind w:firstLine="69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Хорошо, если листовки содержат наглядную информацию (график, диаграмму), показывающую ситуацию с профчленством в каждой первичной организации 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Pr="002D714C">
        <w:rPr>
          <w:rFonts w:ascii="Times New Roman" w:eastAsia="Times New Roman" w:hAnsi="Times New Roman" w:cs="Times New Roman"/>
          <w:sz w:val="28"/>
          <w:szCs w:val="28"/>
        </w:rPr>
        <w:t>,  краткую характеристику основных направлений работы первичек.</w:t>
      </w:r>
    </w:p>
    <w:p w:rsidR="00457CE0" w:rsidRPr="002D714C" w:rsidRDefault="00457CE0" w:rsidP="00457CE0">
      <w:pPr>
        <w:spacing w:after="0" w:line="240" w:lineRule="auto"/>
        <w:ind w:firstLine="69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14C">
        <w:rPr>
          <w:rFonts w:ascii="Times New Roman" w:eastAsia="Times New Roman" w:hAnsi="Times New Roman" w:cs="Times New Roman"/>
          <w:sz w:val="28"/>
          <w:szCs w:val="28"/>
        </w:rPr>
        <w:t>Наглядно рассказать о проделанной работе  помогут подготовленные к педсоветам, профсоюзным собраниям, районным совещаниям, фотостенды, альбомы, посвященные проведенным мероприятиям, а также выставки материалов, с которыми организация (</w:t>
      </w:r>
      <w:r>
        <w:rPr>
          <w:rFonts w:ascii="Times New Roman" w:eastAsia="Times New Roman" w:hAnsi="Times New Roman" w:cs="Times New Roman"/>
          <w:sz w:val="28"/>
          <w:szCs w:val="28"/>
        </w:rPr>
        <w:t>районная</w:t>
      </w: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, первичная) принимала участие и побеждала в </w:t>
      </w:r>
      <w:r>
        <w:rPr>
          <w:rFonts w:ascii="Times New Roman" w:eastAsia="Times New Roman" w:hAnsi="Times New Roman" w:cs="Times New Roman"/>
          <w:sz w:val="28"/>
          <w:szCs w:val="28"/>
        </w:rPr>
        <w:t>областных</w:t>
      </w: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</w:rPr>
        <w:t>районных</w:t>
      </w: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 смотрах-конкурсах. Активизации деятельности первичных профорганизаций будут способствовать  презентации фото-стендов и материалов лучших первичек </w:t>
      </w:r>
      <w:r>
        <w:rPr>
          <w:rFonts w:ascii="Times New Roman" w:eastAsia="Times New Roman" w:hAnsi="Times New Roman" w:cs="Times New Roman"/>
          <w:sz w:val="28"/>
          <w:szCs w:val="28"/>
        </w:rPr>
        <w:t>районной организацией</w:t>
      </w: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 в период проведения крупных муниципальных мероприятий в сфере образования.  </w:t>
      </w:r>
    </w:p>
    <w:p w:rsidR="00457CE0" w:rsidRPr="002D714C" w:rsidRDefault="00457CE0" w:rsidP="00457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Согласитесь, что у члена профсоюза, увидевшего себя на фото, сделанном в момент проведения каких-либо профсоюзных мероприятий, сформируются </w:t>
      </w:r>
      <w:r w:rsidRPr="002D714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положительные эмоции и понимание себя как участника единой профсоюзной организации. И поэтому так важно </w:t>
      </w:r>
    </w:p>
    <w:p w:rsidR="00457CE0" w:rsidRDefault="00457CE0" w:rsidP="00457C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D714C">
        <w:rPr>
          <w:rFonts w:ascii="Times New Roman" w:eastAsia="Times New Roman" w:hAnsi="Times New Roman" w:cs="Times New Roman"/>
          <w:b/>
          <w:sz w:val="28"/>
          <w:szCs w:val="28"/>
        </w:rPr>
        <w:t>ведение</w:t>
      </w: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714C">
        <w:rPr>
          <w:rFonts w:ascii="Times New Roman" w:eastAsia="Times New Roman" w:hAnsi="Times New Roman" w:cs="Times New Roman"/>
          <w:b/>
          <w:sz w:val="28"/>
          <w:szCs w:val="28"/>
        </w:rPr>
        <w:t>фото-летописи</w:t>
      </w:r>
      <w:r w:rsidRPr="002D714C">
        <w:rPr>
          <w:rFonts w:ascii="Times New Roman" w:eastAsia="Times New Roman" w:hAnsi="Times New Roman" w:cs="Times New Roman"/>
          <w:sz w:val="28"/>
          <w:szCs w:val="28"/>
        </w:rPr>
        <w:t xml:space="preserve"> организации, накопление материала. </w:t>
      </w:r>
    </w:p>
    <w:p w:rsidR="00457CE0" w:rsidRPr="008A7CDC" w:rsidRDefault="00457CE0" w:rsidP="00457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Очень важно, чтобы профкомы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образовательных организаций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 размещали информацию о проделанной работе на </w:t>
      </w:r>
      <w:r>
        <w:rPr>
          <w:rFonts w:ascii="Times New Roman" w:eastAsia="Times New Roman" w:hAnsi="Times New Roman" w:cs="Times New Roman"/>
          <w:sz w:val="28"/>
          <w:szCs w:val="28"/>
        </w:rPr>
        <w:t>сайтах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.  В этом случае она   оперативно становится достоянием не только педагогов, но и учащихся, их родителей, широких масс общественности. </w:t>
      </w:r>
    </w:p>
    <w:p w:rsidR="00457CE0" w:rsidRPr="008A7CDC" w:rsidRDefault="00457CE0" w:rsidP="00457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Активно используйте метод экспресс-информации: провели проверку трудовых книжек членов Профсоюза – поместите информацию  на электронной странице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 и в профсоюзном уголке, обсудили положение о стимулирующих выплатах – дайте информацию… </w:t>
      </w:r>
    </w:p>
    <w:p w:rsidR="00457CE0" w:rsidRPr="008A7CDC" w:rsidRDefault="00457CE0" w:rsidP="00457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7CDC">
        <w:rPr>
          <w:rFonts w:ascii="Times New Roman" w:eastAsia="Times New Roman" w:hAnsi="Times New Roman" w:cs="Times New Roman"/>
          <w:sz w:val="28"/>
          <w:szCs w:val="28"/>
        </w:rPr>
        <w:t>При этом очень важно, чтобы на школьном сайте  была сделана закладка «Профсоюз», именно там администратор сайта будет размещать информаци</w:t>
      </w:r>
      <w:r>
        <w:rPr>
          <w:rFonts w:ascii="Times New Roman" w:eastAsia="Times New Roman" w:hAnsi="Times New Roman" w:cs="Times New Roman"/>
          <w:sz w:val="28"/>
          <w:szCs w:val="28"/>
        </w:rPr>
        <w:t>ю профкома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457CE0" w:rsidRPr="008A7CDC" w:rsidRDefault="00457CE0" w:rsidP="00457C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Руководителей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образовательных организаций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 заслушивают на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овете </w:t>
      </w:r>
      <w:r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 xml:space="preserve"> о работе электронных страниц и они будут рады  тому, что профкомы будут  заполнять странички новой информацией, а эта информация  будет формировать не только имидж  учебного заведения, но и что  для нас с вами самое главное - положительный имидж профсоюзной организации. Это, несомненно, повлияет и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7CDC">
        <w:rPr>
          <w:rFonts w:ascii="Times New Roman" w:eastAsia="Times New Roman" w:hAnsi="Times New Roman" w:cs="Times New Roman"/>
          <w:sz w:val="28"/>
          <w:szCs w:val="28"/>
        </w:rPr>
        <w:t>повышение мотивации профчленства. Даже поздравление члена Профсоюза с днем рождения, размещенное профкомом на эл. странице в сети-Интернет окажет свое положительное воздействие.</w:t>
      </w:r>
    </w:p>
    <w:p w:rsidR="00457CE0" w:rsidRPr="005A32D8" w:rsidRDefault="00457CE0" w:rsidP="00457C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материалов для размещения на электронной страничке первичной профорганизации</w:t>
      </w: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57CE0" w:rsidRPr="005A32D8" w:rsidRDefault="00457CE0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57CE0" w:rsidRPr="005A32D8" w:rsidRDefault="00457CE0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1.Краткая презентация первичной профорганизации</w:t>
      </w:r>
    </w:p>
    <w:p w:rsidR="00457CE0" w:rsidRPr="005A32D8" w:rsidRDefault="00457CE0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2.Состав профкома</w:t>
      </w:r>
    </w:p>
    <w:p w:rsidR="00457CE0" w:rsidRPr="005A32D8" w:rsidRDefault="00457CE0" w:rsidP="00457C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3.План работы профкома на квартал</w:t>
      </w:r>
    </w:p>
    <w:p w:rsidR="00457CE0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4.Информация о создании комиссии по разработке колдоговора;  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заключении, внесении дополнений, выполнении: 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 -коллективного договора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- соглашения по охране труда;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5. Информация об итогах проведенных профкомом проверок: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- трудовых книжек членов Профсоюза;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- выполнения законодательства в части охраны труда, проведения </w:t>
      </w:r>
      <w:r>
        <w:rPr>
          <w:rFonts w:ascii="Times New Roman" w:eastAsia="Calibri" w:hAnsi="Times New Roman" w:cs="Times New Roman"/>
          <w:sz w:val="28"/>
          <w:szCs w:val="28"/>
        </w:rPr>
        <w:t>специальной оценки условий труда</w:t>
      </w:r>
      <w:r w:rsidRPr="005A32D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- о работе администрации по соблюдению интересов молодых специалистов;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- о формировании фонда оплаты труда, распределения фонда доплат и стимулирующих выплат;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 xml:space="preserve">- об участии первичной организации, членов Профсоюза во Всероссийской акции; </w:t>
      </w:r>
    </w:p>
    <w:p w:rsidR="00457CE0" w:rsidRPr="005A32D8" w:rsidRDefault="00457CE0" w:rsidP="00457C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32D8">
        <w:rPr>
          <w:rFonts w:ascii="Times New Roman" w:eastAsia="Calibri" w:hAnsi="Times New Roman" w:cs="Times New Roman"/>
          <w:sz w:val="28"/>
          <w:szCs w:val="28"/>
        </w:rPr>
        <w:t>6. О решениях, принятых  профсоюзным собранием, профкомом и результатах их выполнения и др.</w:t>
      </w:r>
    </w:p>
    <w:p w:rsidR="00457CE0" w:rsidRPr="00556BEF" w:rsidRDefault="00457CE0" w:rsidP="00457CE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163F" w:rsidRPr="00B376C5" w:rsidRDefault="00D6163F" w:rsidP="00D6163F">
      <w:pPr>
        <w:pStyle w:val="a3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CF042E" w:rsidRPr="00CF042E" w:rsidRDefault="00CF042E" w:rsidP="00CF042E">
      <w:pPr>
        <w:widowControl w:val="0"/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F042E">
        <w:rPr>
          <w:rFonts w:ascii="Times New Roman" w:hAnsi="Times New Roman" w:cs="Times New Roman"/>
          <w:sz w:val="28"/>
          <w:szCs w:val="28"/>
        </w:rPr>
        <w:t xml:space="preserve">В 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2017 году было проведено 2 пленарных заседания комитета </w:t>
      </w:r>
      <w:r w:rsidRPr="00CF042E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 организации профсоюза: в </w:t>
      </w:r>
      <w:r w:rsidRPr="00CF042E">
        <w:rPr>
          <w:rFonts w:ascii="Times New Roman" w:hAnsi="Times New Roman" w:cs="Times New Roman"/>
          <w:sz w:val="28"/>
          <w:szCs w:val="28"/>
        </w:rPr>
        <w:t>марте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 рассмотрен вопрос «О Публичном отчете комитета </w:t>
      </w:r>
      <w:r w:rsidRPr="00CF042E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 организации профсоюза за 2016 год», в декабре – «</w:t>
      </w:r>
      <w:r w:rsidRPr="00CF042E">
        <w:rPr>
          <w:rFonts w:ascii="Times New Roman" w:hAnsi="Times New Roman" w:cs="Times New Roman"/>
          <w:sz w:val="28"/>
          <w:szCs w:val="28"/>
        </w:rPr>
        <w:t xml:space="preserve">Об утверждении плана основных мероприятий комитета Сердобской районной организации профсоюза работников </w:t>
      </w:r>
      <w:r w:rsidRPr="00CF042E">
        <w:rPr>
          <w:rFonts w:ascii="Times New Roman" w:hAnsi="Times New Roman" w:cs="Times New Roman"/>
          <w:sz w:val="28"/>
          <w:szCs w:val="28"/>
        </w:rPr>
        <w:lastRenderedPageBreak/>
        <w:t>образования и науки РФ на 2018 год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», «Об утверждении, исполнении сметы доходов и расходов </w:t>
      </w:r>
      <w:r w:rsidRPr="00CF042E">
        <w:rPr>
          <w:rFonts w:ascii="Times New Roman" w:hAnsi="Times New Roman" w:cs="Times New Roman"/>
          <w:sz w:val="28"/>
          <w:szCs w:val="28"/>
        </w:rPr>
        <w:t>районной</w:t>
      </w:r>
      <w:r w:rsidR="00D6163F" w:rsidRPr="00CF042E">
        <w:rPr>
          <w:rFonts w:ascii="Times New Roman" w:hAnsi="Times New Roman" w:cs="Times New Roman"/>
          <w:sz w:val="28"/>
          <w:szCs w:val="28"/>
        </w:rPr>
        <w:t xml:space="preserve"> организации профсоюза», «Об итогах проведения в 2017 году отчетов и выборов в первичных профсоюзных организациях», «О реализации Плана мероприятий Года профсоюзного </w:t>
      </w:r>
      <w:r w:rsidR="00D6163F" w:rsidRPr="00CF042E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D6163F" w:rsidRPr="00CF042E">
        <w:rPr>
          <w:rFonts w:ascii="Times New Roman" w:hAnsi="Times New Roman" w:cs="Times New Roman"/>
          <w:sz w:val="28"/>
          <w:szCs w:val="28"/>
        </w:rPr>
        <w:t>-движения».</w:t>
      </w:r>
      <w:r w:rsidRPr="00CF042E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«О Регламенте работы комитета и президиума Сердобской районной организации профсоюза работников народного образования и науки РФ».</w:t>
      </w:r>
    </w:p>
    <w:p w:rsidR="00D6163F" w:rsidRPr="00CF042E" w:rsidRDefault="00D6163F" w:rsidP="00CF04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163F" w:rsidRDefault="00D6163F" w:rsidP="00D6163F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76E59">
        <w:rPr>
          <w:sz w:val="28"/>
          <w:szCs w:val="28"/>
        </w:rPr>
        <w:t xml:space="preserve">Состоялось </w:t>
      </w:r>
      <w:r w:rsidR="006E61DB">
        <w:rPr>
          <w:sz w:val="28"/>
          <w:szCs w:val="28"/>
        </w:rPr>
        <w:t>7</w:t>
      </w:r>
      <w:r w:rsidRPr="00176E59">
        <w:rPr>
          <w:sz w:val="28"/>
          <w:szCs w:val="28"/>
        </w:rPr>
        <w:t xml:space="preserve"> плановых заседаний президиума </w:t>
      </w:r>
      <w:r w:rsidR="006E61DB">
        <w:rPr>
          <w:sz w:val="28"/>
          <w:szCs w:val="28"/>
        </w:rPr>
        <w:t>районной</w:t>
      </w:r>
      <w:r w:rsidRPr="00176E59">
        <w:rPr>
          <w:sz w:val="28"/>
          <w:szCs w:val="28"/>
        </w:rPr>
        <w:t xml:space="preserve"> организации профсоюза</w:t>
      </w:r>
      <w:r>
        <w:rPr>
          <w:sz w:val="28"/>
          <w:szCs w:val="28"/>
        </w:rPr>
        <w:t xml:space="preserve">, на которых </w:t>
      </w:r>
      <w:r w:rsidRPr="00176E59">
        <w:rPr>
          <w:sz w:val="28"/>
          <w:szCs w:val="28"/>
        </w:rPr>
        <w:t>общее количество основных вопросов с обсуждением</w:t>
      </w:r>
      <w:r>
        <w:rPr>
          <w:sz w:val="28"/>
          <w:szCs w:val="28"/>
        </w:rPr>
        <w:t xml:space="preserve">, </w:t>
      </w:r>
      <w:r w:rsidRPr="00263DB2">
        <w:rPr>
          <w:sz w:val="28"/>
          <w:szCs w:val="28"/>
        </w:rPr>
        <w:t xml:space="preserve">касающихся </w:t>
      </w:r>
      <w:r>
        <w:rPr>
          <w:sz w:val="28"/>
          <w:szCs w:val="28"/>
        </w:rPr>
        <w:t>приоритетных</w:t>
      </w:r>
      <w:r w:rsidRPr="00263DB2">
        <w:rPr>
          <w:sz w:val="28"/>
          <w:szCs w:val="28"/>
        </w:rPr>
        <w:t xml:space="preserve"> направлений деятельности </w:t>
      </w:r>
      <w:r>
        <w:rPr>
          <w:sz w:val="28"/>
          <w:szCs w:val="28"/>
        </w:rPr>
        <w:t>профсоюзных организаци</w:t>
      </w:r>
      <w:r w:rsidR="006E61DB">
        <w:rPr>
          <w:sz w:val="28"/>
          <w:szCs w:val="28"/>
        </w:rPr>
        <w:t>й, составило 23</w:t>
      </w:r>
      <w:r>
        <w:rPr>
          <w:sz w:val="28"/>
          <w:szCs w:val="28"/>
        </w:rPr>
        <w:t>, среди них:</w:t>
      </w:r>
    </w:p>
    <w:p w:rsidR="006E61DB" w:rsidRPr="005A3392" w:rsidRDefault="005A3392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 xml:space="preserve">О проведении в 2017 году «Года профсоюзного </w:t>
      </w:r>
      <w:r w:rsidR="006E61DB" w:rsidRPr="005A3392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6E61DB" w:rsidRPr="005A3392">
        <w:rPr>
          <w:rFonts w:ascii="Times New Roman" w:hAnsi="Times New Roman" w:cs="Times New Roman"/>
          <w:sz w:val="28"/>
          <w:szCs w:val="28"/>
        </w:rPr>
        <w:t>-движения».</w:t>
      </w:r>
    </w:p>
    <w:p w:rsidR="005A3392" w:rsidRDefault="005A3392" w:rsidP="005A3392">
      <w:pPr>
        <w:tabs>
          <w:tab w:val="left" w:pos="598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районных соревнований среди педагогов под девизом «Спорт и труд рядом идут!».</w:t>
      </w:r>
    </w:p>
    <w:p w:rsidR="006E61DB" w:rsidRPr="005A3392" w:rsidRDefault="005A3392" w:rsidP="005A3392">
      <w:pPr>
        <w:tabs>
          <w:tab w:val="left" w:pos="598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районных конкурсов «Лучший воспитатель года», «Учитель года – 2017». Фестиваля творчества педагогических работников «Созвездие талантов», «К вершинам мастерства».</w:t>
      </w:r>
    </w:p>
    <w:p w:rsidR="006E61DB" w:rsidRPr="005A3392" w:rsidRDefault="005A3392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Об итогах оздоровления членов профсоюза в 2016 году и задачах на 2017 год.</w:t>
      </w:r>
    </w:p>
    <w:p w:rsidR="006E61DB" w:rsidRPr="005A3392" w:rsidRDefault="005A3392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поддержке инициативы Российского профсоюза железнодорожников и транспортных строителей.</w:t>
      </w:r>
    </w:p>
    <w:p w:rsidR="006E61DB" w:rsidRPr="005A3392" w:rsidRDefault="005A3392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в 2017 году районного смотра – конкурса «Лучший коллективный договор».</w:t>
      </w:r>
    </w:p>
    <w:p w:rsidR="006E61DB" w:rsidRPr="005A3392" w:rsidRDefault="005A3392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Об участии в областном конкурсе профсоюзных организаций на лучшую информационную работу.</w:t>
      </w:r>
    </w:p>
    <w:p w:rsidR="006E61DB" w:rsidRPr="005A3392" w:rsidRDefault="005A3392" w:rsidP="005A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392">
        <w:rPr>
          <w:rFonts w:ascii="Times New Roman" w:hAnsi="Times New Roman" w:cs="Times New Roman"/>
          <w:sz w:val="28"/>
          <w:szCs w:val="28"/>
        </w:rPr>
        <w:t xml:space="preserve">- </w:t>
      </w:r>
      <w:r w:rsidR="006E61DB" w:rsidRPr="005A3392">
        <w:rPr>
          <w:rFonts w:ascii="Times New Roman" w:hAnsi="Times New Roman" w:cs="Times New Roman"/>
          <w:sz w:val="28"/>
          <w:szCs w:val="28"/>
        </w:rPr>
        <w:t>О проведении семинара – совещания для руководителей и председателей на тему: «Трудовой  договор(эффективный контракт). Новое в трудовом законодательстве. Особенности применения профессиональных контрактов».</w:t>
      </w:r>
    </w:p>
    <w:p w:rsidR="005A3392" w:rsidRDefault="005A3392" w:rsidP="005A339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6163F">
        <w:rPr>
          <w:sz w:val="28"/>
          <w:szCs w:val="28"/>
        </w:rPr>
        <w:t>О практике информационной работы в Сердобской районн</w:t>
      </w:r>
      <w:r>
        <w:rPr>
          <w:sz w:val="28"/>
          <w:szCs w:val="28"/>
        </w:rPr>
        <w:t>ой</w:t>
      </w:r>
      <w:r w:rsidR="00D6163F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="00D6163F">
        <w:rPr>
          <w:sz w:val="28"/>
          <w:szCs w:val="28"/>
        </w:rPr>
        <w:t xml:space="preserve"> профсоюза</w:t>
      </w:r>
      <w:r>
        <w:rPr>
          <w:sz w:val="28"/>
          <w:szCs w:val="28"/>
        </w:rPr>
        <w:t>.</w:t>
      </w:r>
      <w:r w:rsidR="00D6163F">
        <w:rPr>
          <w:sz w:val="28"/>
          <w:szCs w:val="28"/>
        </w:rPr>
        <w:t xml:space="preserve"> </w:t>
      </w:r>
    </w:p>
    <w:p w:rsidR="00D6163F" w:rsidRDefault="00D6163F" w:rsidP="005A339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Вопросы регулирования социально-трудовых отношений и защиты прав и  социально-экономических  интересов работников: «О ходе выполнения </w:t>
      </w:r>
      <w:r w:rsidR="005A3392">
        <w:rPr>
          <w:sz w:val="28"/>
          <w:szCs w:val="28"/>
        </w:rPr>
        <w:t>районного отраслевого Соглашения на 2014</w:t>
      </w:r>
      <w:r>
        <w:rPr>
          <w:sz w:val="28"/>
          <w:szCs w:val="28"/>
        </w:rPr>
        <w:t>-201</w:t>
      </w:r>
      <w:r w:rsidR="005A3392">
        <w:rPr>
          <w:sz w:val="28"/>
          <w:szCs w:val="28"/>
        </w:rPr>
        <w:t>7</w:t>
      </w:r>
      <w:r>
        <w:rPr>
          <w:sz w:val="28"/>
          <w:szCs w:val="28"/>
        </w:rPr>
        <w:t xml:space="preserve"> годы», «О</w:t>
      </w:r>
      <w:r w:rsidR="005A3392">
        <w:rPr>
          <w:sz w:val="28"/>
          <w:szCs w:val="28"/>
        </w:rPr>
        <w:t>б участии в</w:t>
      </w:r>
      <w:r>
        <w:rPr>
          <w:sz w:val="28"/>
          <w:szCs w:val="28"/>
        </w:rPr>
        <w:t xml:space="preserve"> проведении областной тематической проверки «Время отдыха работников организаций, осуществляющих образовательную деятельность».</w:t>
      </w:r>
    </w:p>
    <w:p w:rsidR="00D6163F" w:rsidRDefault="00D6163F" w:rsidP="005A339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- Вопросы оздоровления членов Профсоюза и других форм мотивационной работы: «О реализации Программы «Оздоровление членов профсоюза» в 2017 году», «Об участии профсоюзных организаций в организации летнего оздоровления детей членов Профсоюза» и др.</w:t>
      </w:r>
    </w:p>
    <w:p w:rsidR="00D6163F" w:rsidRDefault="00D6163F" w:rsidP="005A3392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Итогом рассмотрения вопросов выборными коллегиальными органами являются обращения к членским профсоюзным организациям, социальным партнерам, к органам исполнительной и законодательной власти. Выпуск информационных и методических материалов и их распространение.</w:t>
      </w:r>
    </w:p>
    <w:p w:rsidR="00D6163F" w:rsidRPr="006E6618" w:rsidRDefault="00D6163F" w:rsidP="00D616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Исполнение решений комитета и президиума профсоюзными организациями ставится на контроль, а заслушивание итогов исполнения </w:t>
      </w:r>
      <w:r w:rsidRPr="006E6618">
        <w:rPr>
          <w:rFonts w:ascii="Times New Roman" w:hAnsi="Times New Roman"/>
          <w:sz w:val="28"/>
          <w:szCs w:val="28"/>
        </w:rPr>
        <w:t>заносится в План работы.</w:t>
      </w:r>
    </w:p>
    <w:p w:rsidR="00D6163F" w:rsidRDefault="00D6163F" w:rsidP="00D616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6618">
        <w:rPr>
          <w:rFonts w:ascii="Times New Roman" w:hAnsi="Times New Roman" w:cs="Times New Roman"/>
          <w:sz w:val="28"/>
          <w:szCs w:val="28"/>
        </w:rPr>
        <w:lastRenderedPageBreak/>
        <w:t xml:space="preserve">В 2017 г. в соответствии с Уставом Профсоюза и постановлением </w:t>
      </w:r>
      <w:r w:rsidR="006F5437">
        <w:rPr>
          <w:rFonts w:ascii="Times New Roman" w:hAnsi="Times New Roman" w:cs="Times New Roman"/>
          <w:sz w:val="28"/>
          <w:szCs w:val="28"/>
        </w:rPr>
        <w:t>заседания комитета</w:t>
      </w:r>
      <w:r w:rsidRPr="006E6618">
        <w:rPr>
          <w:rFonts w:ascii="Times New Roman" w:hAnsi="Times New Roman" w:cs="Times New Roman"/>
          <w:sz w:val="28"/>
          <w:szCs w:val="28"/>
        </w:rPr>
        <w:t xml:space="preserve"> </w:t>
      </w:r>
      <w:r w:rsidR="006F5437">
        <w:rPr>
          <w:rFonts w:ascii="Times New Roman" w:hAnsi="Times New Roman" w:cs="Times New Roman"/>
          <w:sz w:val="28"/>
          <w:szCs w:val="28"/>
        </w:rPr>
        <w:t>районной</w:t>
      </w:r>
      <w:r w:rsidRPr="006E6618">
        <w:rPr>
          <w:rFonts w:ascii="Times New Roman" w:hAnsi="Times New Roman" w:cs="Times New Roman"/>
          <w:sz w:val="28"/>
          <w:szCs w:val="28"/>
        </w:rPr>
        <w:t xml:space="preserve"> организации профсоюза № </w:t>
      </w:r>
      <w:r w:rsidR="006F5437">
        <w:rPr>
          <w:rFonts w:ascii="Times New Roman" w:hAnsi="Times New Roman" w:cs="Times New Roman"/>
          <w:sz w:val="28"/>
          <w:szCs w:val="28"/>
        </w:rPr>
        <w:t>4</w:t>
      </w:r>
      <w:r w:rsidRPr="006E6618">
        <w:rPr>
          <w:rFonts w:ascii="Times New Roman" w:hAnsi="Times New Roman" w:cs="Times New Roman"/>
          <w:sz w:val="28"/>
          <w:szCs w:val="28"/>
        </w:rPr>
        <w:t xml:space="preserve"> от 2</w:t>
      </w:r>
      <w:r w:rsidR="006F5437">
        <w:rPr>
          <w:rFonts w:ascii="Times New Roman" w:hAnsi="Times New Roman" w:cs="Times New Roman"/>
          <w:sz w:val="28"/>
          <w:szCs w:val="28"/>
        </w:rPr>
        <w:t>9</w:t>
      </w:r>
      <w:r w:rsidRPr="006E6618">
        <w:rPr>
          <w:rFonts w:ascii="Times New Roman" w:hAnsi="Times New Roman" w:cs="Times New Roman"/>
          <w:sz w:val="28"/>
          <w:szCs w:val="28"/>
        </w:rPr>
        <w:t xml:space="preserve"> декабря 2016 г.</w:t>
      </w:r>
      <w:r w:rsidR="006F5437">
        <w:rPr>
          <w:rFonts w:ascii="Times New Roman" w:hAnsi="Times New Roman" w:cs="Times New Roman"/>
          <w:sz w:val="28"/>
          <w:szCs w:val="28"/>
        </w:rPr>
        <w:t xml:space="preserve"> районной и</w:t>
      </w:r>
      <w:r w:rsidRPr="006E6618">
        <w:rPr>
          <w:rFonts w:ascii="Times New Roman" w:hAnsi="Times New Roman" w:cs="Times New Roman"/>
          <w:sz w:val="28"/>
          <w:szCs w:val="28"/>
        </w:rPr>
        <w:t xml:space="preserve"> первичными организациями </w:t>
      </w:r>
      <w:r w:rsidR="006F5437">
        <w:rPr>
          <w:rFonts w:ascii="Times New Roman" w:hAnsi="Times New Roman" w:cs="Times New Roman"/>
          <w:sz w:val="28"/>
          <w:szCs w:val="28"/>
        </w:rPr>
        <w:t>п</w:t>
      </w:r>
      <w:r w:rsidRPr="006E6618">
        <w:rPr>
          <w:rFonts w:ascii="Times New Roman" w:hAnsi="Times New Roman" w:cs="Times New Roman"/>
          <w:sz w:val="28"/>
          <w:szCs w:val="28"/>
        </w:rPr>
        <w:t xml:space="preserve">рофсоюза проведена значительная организационно-массовая работа по подготовке и проведению отчетов и выборов в первичных организациях образовательных учреждений за период с декабря 2014 г. по октябрь 2017 г. По итогам этой работы отчеты и выборы прошли во всех первичных профсоюзных организациях, количество вновь избранных председателей составило </w:t>
      </w:r>
      <w:r w:rsidR="00020D74">
        <w:rPr>
          <w:rFonts w:ascii="Times New Roman" w:hAnsi="Times New Roman" w:cs="Times New Roman"/>
          <w:sz w:val="28"/>
          <w:szCs w:val="28"/>
        </w:rPr>
        <w:t>5</w:t>
      </w:r>
      <w:r w:rsidRPr="006E661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015920" w:rsidRPr="005C35FD" w:rsidRDefault="00015920" w:rsidP="0001592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5C35FD">
        <w:rPr>
          <w:rFonts w:ascii="Times New Roman" w:hAnsi="Times New Roman" w:cs="Times New Roman"/>
          <w:sz w:val="28"/>
          <w:szCs w:val="28"/>
        </w:rPr>
        <w:t xml:space="preserve"> расширенном заседании президиума </w:t>
      </w:r>
      <w:r>
        <w:rPr>
          <w:rFonts w:ascii="Times New Roman" w:hAnsi="Times New Roman" w:cs="Times New Roman"/>
          <w:sz w:val="28"/>
          <w:szCs w:val="28"/>
        </w:rPr>
        <w:t xml:space="preserve">областной организации профсоюза </w:t>
      </w:r>
      <w:r w:rsidRPr="005C35FD">
        <w:rPr>
          <w:rFonts w:ascii="Times New Roman" w:hAnsi="Times New Roman" w:cs="Times New Roman"/>
          <w:sz w:val="28"/>
          <w:szCs w:val="28"/>
        </w:rPr>
        <w:t xml:space="preserve">рассмотрен вопрос </w:t>
      </w:r>
      <w:r w:rsidRPr="00264416">
        <w:rPr>
          <w:rFonts w:ascii="Times New Roman" w:hAnsi="Times New Roman" w:cs="Times New Roman"/>
          <w:b/>
          <w:sz w:val="28"/>
          <w:szCs w:val="28"/>
        </w:rPr>
        <w:t>«</w:t>
      </w:r>
      <w:r w:rsidRPr="00264416">
        <w:rPr>
          <w:rFonts w:ascii="Times New Roman" w:hAnsi="Times New Roman"/>
          <w:b/>
          <w:sz w:val="28"/>
          <w:szCs w:val="28"/>
        </w:rPr>
        <w:t>О практике информационной работы в Сердобской районной организации профсоюза»</w:t>
      </w:r>
      <w:r>
        <w:rPr>
          <w:rFonts w:ascii="Times New Roman" w:hAnsi="Times New Roman"/>
          <w:sz w:val="28"/>
          <w:szCs w:val="28"/>
        </w:rPr>
        <w:t>, опыт обобщен и направлен в профорганизации.</w:t>
      </w:r>
    </w:p>
    <w:p w:rsidR="00015920" w:rsidRPr="00E74C67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комитета заслушан и утвержден </w:t>
      </w:r>
      <w:r w:rsidRPr="005C35FD">
        <w:rPr>
          <w:rFonts w:ascii="Times New Roman" w:hAnsi="Times New Roman"/>
          <w:sz w:val="28"/>
          <w:szCs w:val="28"/>
        </w:rPr>
        <w:t xml:space="preserve">Публичный отчет о работе комитета </w:t>
      </w:r>
      <w:r>
        <w:rPr>
          <w:rFonts w:ascii="Times New Roman" w:hAnsi="Times New Roman"/>
          <w:sz w:val="28"/>
          <w:szCs w:val="28"/>
        </w:rPr>
        <w:t>районной</w:t>
      </w:r>
      <w:r w:rsidRPr="005C35FD">
        <w:rPr>
          <w:rFonts w:ascii="Times New Roman" w:hAnsi="Times New Roman"/>
          <w:sz w:val="28"/>
          <w:szCs w:val="28"/>
        </w:rPr>
        <w:t xml:space="preserve"> ор</w:t>
      </w:r>
      <w:r>
        <w:rPr>
          <w:rFonts w:ascii="Times New Roman" w:hAnsi="Times New Roman"/>
          <w:sz w:val="28"/>
          <w:szCs w:val="28"/>
        </w:rPr>
        <w:t xml:space="preserve">ганизации профсоюза за 2016 год с последующей публикацией на сайте и рассылкой членским организациям. </w:t>
      </w:r>
    </w:p>
    <w:p w:rsidR="00015920" w:rsidRPr="005C35FD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мае 2017 года </w:t>
      </w:r>
      <w:r w:rsidRPr="005C35FD">
        <w:rPr>
          <w:rFonts w:ascii="Times New Roman" w:hAnsi="Times New Roman" w:cs="Times New Roman"/>
          <w:sz w:val="28"/>
          <w:szCs w:val="28"/>
        </w:rPr>
        <w:t>проведена работа по организации участия членов профсоюза в голосовании на портале «Российская общественная инициатива» - за чистый МРОТ!</w:t>
      </w:r>
    </w:p>
    <w:p w:rsidR="00015920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 течение всего Года велась работа по наполнению новостной ленты и </w:t>
      </w:r>
      <w:r>
        <w:rPr>
          <w:rFonts w:ascii="Times New Roman" w:hAnsi="Times New Roman" w:cs="Times New Roman"/>
          <w:sz w:val="28"/>
          <w:szCs w:val="28"/>
        </w:rPr>
        <w:t xml:space="preserve">странички </w:t>
      </w:r>
      <w:r w:rsidRPr="005C35FD">
        <w:rPr>
          <w:rFonts w:ascii="Times New Roman" w:hAnsi="Times New Roman" w:cs="Times New Roman"/>
          <w:sz w:val="28"/>
          <w:szCs w:val="28"/>
        </w:rPr>
        <w:t xml:space="preserve">сайта </w:t>
      </w:r>
      <w:r>
        <w:rPr>
          <w:rFonts w:ascii="Times New Roman" w:hAnsi="Times New Roman" w:cs="Times New Roman"/>
          <w:sz w:val="28"/>
          <w:szCs w:val="28"/>
        </w:rPr>
        <w:t>Отдела образования Сердобского района</w:t>
      </w:r>
      <w:r w:rsidRPr="005C35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разработке и изготовлению информационных сборников и бюллетеней по направлениям деятельности, </w:t>
      </w:r>
      <w:r w:rsidRPr="005C35FD">
        <w:rPr>
          <w:rFonts w:ascii="Times New Roman" w:hAnsi="Times New Roman" w:cs="Times New Roman"/>
          <w:sz w:val="28"/>
          <w:szCs w:val="28"/>
        </w:rPr>
        <w:t>подготовке информационных материалов для профсоюзных стендов.</w:t>
      </w:r>
    </w:p>
    <w:p w:rsidR="00015920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Все мероприятия, проводимые </w:t>
      </w:r>
      <w:r>
        <w:rPr>
          <w:rFonts w:ascii="Times New Roman" w:hAnsi="Times New Roman" w:cs="Times New Roman"/>
          <w:sz w:val="28"/>
          <w:szCs w:val="28"/>
        </w:rPr>
        <w:t>районной</w:t>
      </w:r>
      <w:r w:rsidRPr="005C35FD">
        <w:rPr>
          <w:rFonts w:ascii="Times New Roman" w:hAnsi="Times New Roman" w:cs="Times New Roman"/>
          <w:sz w:val="28"/>
          <w:szCs w:val="28"/>
        </w:rPr>
        <w:t xml:space="preserve"> организацией профсоюза </w:t>
      </w:r>
      <w:r>
        <w:rPr>
          <w:rFonts w:ascii="Times New Roman" w:hAnsi="Times New Roman" w:cs="Times New Roman"/>
          <w:sz w:val="28"/>
          <w:szCs w:val="28"/>
        </w:rPr>
        <w:t xml:space="preserve">совместно с Отделом образования </w:t>
      </w:r>
      <w:r w:rsidRPr="005C35FD">
        <w:rPr>
          <w:rFonts w:ascii="Times New Roman" w:hAnsi="Times New Roman" w:cs="Times New Roman"/>
          <w:sz w:val="28"/>
          <w:szCs w:val="28"/>
        </w:rPr>
        <w:t xml:space="preserve">сопровождаются пресс-релизами для размещения в средствах массовой информации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5C35FD">
        <w:rPr>
          <w:rFonts w:ascii="Times New Roman" w:hAnsi="Times New Roman" w:cs="Times New Roman"/>
          <w:sz w:val="28"/>
          <w:szCs w:val="28"/>
        </w:rPr>
        <w:t>.</w:t>
      </w:r>
    </w:p>
    <w:p w:rsidR="00015920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 октябре организовано участие членских организаций в прямой линии </w:t>
      </w:r>
      <w:r>
        <w:rPr>
          <w:rFonts w:ascii="Times New Roman" w:hAnsi="Times New Roman" w:cs="Times New Roman"/>
          <w:sz w:val="28"/>
          <w:szCs w:val="28"/>
        </w:rPr>
        <w:t>ФНПР «Задай вопрос</w:t>
      </w:r>
      <w:r w:rsidRPr="005C35FD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ихаилу</w:t>
      </w:r>
      <w:r w:rsidRPr="005C35FD">
        <w:rPr>
          <w:rFonts w:ascii="Times New Roman" w:hAnsi="Times New Roman" w:cs="Times New Roman"/>
          <w:sz w:val="28"/>
          <w:szCs w:val="28"/>
        </w:rPr>
        <w:t xml:space="preserve"> Шмаков</w:t>
      </w:r>
      <w:r>
        <w:rPr>
          <w:rFonts w:ascii="Times New Roman" w:hAnsi="Times New Roman" w:cs="Times New Roman"/>
          <w:sz w:val="28"/>
          <w:szCs w:val="28"/>
        </w:rPr>
        <w:t>у»</w:t>
      </w:r>
      <w:r w:rsidRPr="005C35FD">
        <w:rPr>
          <w:rFonts w:ascii="Times New Roman" w:hAnsi="Times New Roman" w:cs="Times New Roman"/>
          <w:sz w:val="28"/>
          <w:szCs w:val="28"/>
        </w:rPr>
        <w:t>.</w:t>
      </w:r>
    </w:p>
    <w:p w:rsidR="002D77D3" w:rsidRPr="002D77D3" w:rsidRDefault="002D77D3" w:rsidP="002D7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15920" w:rsidRPr="002D77D3">
        <w:rPr>
          <w:rFonts w:ascii="Times New Roman" w:hAnsi="Times New Roman" w:cs="Times New Roman"/>
          <w:sz w:val="28"/>
          <w:szCs w:val="28"/>
        </w:rPr>
        <w:t>В течение года п</w:t>
      </w:r>
      <w:r w:rsidR="00015920" w:rsidRPr="002D77D3">
        <w:rPr>
          <w:rFonts w:ascii="Times New Roman" w:hAnsi="Times New Roman"/>
          <w:sz w:val="28"/>
          <w:szCs w:val="28"/>
        </w:rPr>
        <w:t xml:space="preserve">рофсоюзный актив районной организации профсоюза принимал участие в профсоюзных акциях: Всемирный день действий профсоюзов «За достойный труд!», Всемирный День охраны труда,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="00015920" w:rsidRPr="002D77D3">
        <w:rPr>
          <w:rStyle w:val="af7"/>
          <w:rFonts w:ascii="Times New Roman" w:hAnsi="Times New Roman" w:cs="Times New Roman"/>
          <w:i w:val="0"/>
          <w:sz w:val="28"/>
          <w:szCs w:val="28"/>
        </w:rPr>
        <w:t>профсоюзов</w:t>
      </w:r>
      <w:r w:rsidR="00015920" w:rsidRPr="002D77D3">
        <w:rPr>
          <w:rStyle w:val="af7"/>
          <w:rFonts w:ascii="Times New Roman" w:hAnsi="Times New Roman" w:cs="Times New Roman"/>
          <w:sz w:val="28"/>
          <w:szCs w:val="28"/>
        </w:rPr>
        <w:t xml:space="preserve">, </w:t>
      </w:r>
      <w:r w:rsidR="00015920" w:rsidRPr="002D77D3">
        <w:rPr>
          <w:rStyle w:val="st"/>
          <w:rFonts w:ascii="Times New Roman" w:hAnsi="Times New Roman" w:cs="Times New Roman"/>
          <w:sz w:val="28"/>
          <w:szCs w:val="28"/>
        </w:rPr>
        <w:t xml:space="preserve">молодежные информационные акции «Вступай в профсоюз – будь в плюсе!», «Знай свои права!» и мероприятиях информационно-социальной направленности, таких как областной женский форум «Роль женщины в социально-экономическом развитии Пензенской области», </w:t>
      </w:r>
      <w:r w:rsidRPr="002D77D3">
        <w:rPr>
          <w:rFonts w:ascii="Times New Roman" w:hAnsi="Times New Roman" w:cs="Times New Roman"/>
          <w:sz w:val="28"/>
          <w:szCs w:val="28"/>
        </w:rPr>
        <w:t>бизнес – проект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D77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акциях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(</w:t>
      </w:r>
      <w:r w:rsidRPr="002D77D3">
        <w:rPr>
          <w:rFonts w:ascii="Times New Roman" w:eastAsia="Times New Roman" w:hAnsi="Times New Roman" w:cs="Times New Roman"/>
          <w:sz w:val="28"/>
        </w:rPr>
        <w:t>«Славлю Отечество» ( в День Российского флага), «Вечер зажжённых свечей»(июнь) на площади им.Ленина), митинг</w:t>
      </w:r>
      <w:r>
        <w:rPr>
          <w:rFonts w:ascii="Times New Roman" w:eastAsia="Times New Roman" w:hAnsi="Times New Roman" w:cs="Times New Roman"/>
          <w:sz w:val="28"/>
        </w:rPr>
        <w:t>ах</w:t>
      </w:r>
      <w:r w:rsidRPr="002D77D3">
        <w:rPr>
          <w:rFonts w:ascii="Times New Roman" w:eastAsia="Times New Roman" w:hAnsi="Times New Roman" w:cs="Times New Roman"/>
          <w:sz w:val="28"/>
        </w:rPr>
        <w:t xml:space="preserve">; </w:t>
      </w:r>
      <w:r w:rsidRPr="002D77D3">
        <w:rPr>
          <w:rFonts w:ascii="Times New Roman" w:hAnsi="Times New Roman" w:cs="Times New Roman"/>
          <w:sz w:val="28"/>
          <w:szCs w:val="28"/>
        </w:rPr>
        <w:t>курс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молодого педагога; профсоюзны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кружк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D77D3">
        <w:rPr>
          <w:rFonts w:ascii="Times New Roman" w:hAnsi="Times New Roman" w:cs="Times New Roman"/>
          <w:sz w:val="28"/>
          <w:szCs w:val="28"/>
        </w:rPr>
        <w:t>; форум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D77D3">
        <w:rPr>
          <w:rFonts w:ascii="Times New Roman" w:hAnsi="Times New Roman" w:cs="Times New Roman"/>
          <w:sz w:val="28"/>
          <w:szCs w:val="28"/>
        </w:rPr>
        <w:t>; фестивал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2D77D3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2D77D3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7D3">
        <w:rPr>
          <w:rFonts w:ascii="Times New Roman" w:hAnsi="Times New Roman" w:cs="Times New Roman"/>
          <w:sz w:val="28"/>
          <w:szCs w:val="28"/>
        </w:rPr>
        <w:t xml:space="preserve">Организовано участие профсоюзного актива во Всероссийских конкурсах и акциях, таких как «Профсоюзный репортер», «Я – в Профсоюзе!» </w:t>
      </w:r>
    </w:p>
    <w:p w:rsidR="00015920" w:rsidRPr="005C35FD" w:rsidRDefault="002D77D3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районной организации профсоюза принял участие в</w:t>
      </w:r>
      <w:r w:rsidR="00015920"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 </w:t>
      </w:r>
      <w:r w:rsidR="00015920">
        <w:rPr>
          <w:rFonts w:ascii="Times New Roman" w:hAnsi="Times New Roman" w:cs="Times New Roman"/>
          <w:sz w:val="28"/>
          <w:szCs w:val="28"/>
        </w:rPr>
        <w:t>смотр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15920">
        <w:rPr>
          <w:rFonts w:ascii="Times New Roman" w:hAnsi="Times New Roman" w:cs="Times New Roman"/>
          <w:sz w:val="28"/>
          <w:szCs w:val="28"/>
        </w:rPr>
        <w:t>-</w:t>
      </w:r>
      <w:r w:rsidR="00015920" w:rsidRPr="005C35FD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15920">
        <w:rPr>
          <w:rFonts w:ascii="Times New Roman" w:hAnsi="Times New Roman" w:cs="Times New Roman"/>
          <w:sz w:val="28"/>
          <w:szCs w:val="28"/>
        </w:rPr>
        <w:t xml:space="preserve"> среди профсоюзных организаций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лучшую информационную работу и награждён дипломом  первой степени в номинации «Лучшее информационное обеспечение деятельности местной организации профсоюза»</w:t>
      </w:r>
      <w:r w:rsidR="004C734F">
        <w:rPr>
          <w:rFonts w:ascii="Times New Roman" w:hAnsi="Times New Roman" w:cs="Times New Roman"/>
          <w:sz w:val="28"/>
          <w:szCs w:val="28"/>
        </w:rPr>
        <w:t>,</w:t>
      </w:r>
      <w:r w:rsidR="00015920" w:rsidRPr="005C35FD">
        <w:rPr>
          <w:rFonts w:ascii="Times New Roman" w:hAnsi="Times New Roman" w:cs="Times New Roman"/>
          <w:sz w:val="28"/>
          <w:szCs w:val="28"/>
        </w:rPr>
        <w:t xml:space="preserve"> материалы конкурса обобщены и направлены профактиву для использования в работе.</w:t>
      </w:r>
    </w:p>
    <w:p w:rsidR="00015920" w:rsidRPr="005C35FD" w:rsidRDefault="00015920" w:rsidP="000159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lastRenderedPageBreak/>
        <w:t xml:space="preserve">В целом План мероприятий Года профсоюзного </w:t>
      </w:r>
      <w:r w:rsidRPr="005C35FD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5C35FD">
        <w:rPr>
          <w:rFonts w:ascii="Times New Roman" w:hAnsi="Times New Roman" w:cs="Times New Roman"/>
          <w:sz w:val="28"/>
          <w:szCs w:val="28"/>
        </w:rPr>
        <w:t xml:space="preserve">-движения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5C35FD">
        <w:rPr>
          <w:rFonts w:ascii="Times New Roman" w:hAnsi="Times New Roman" w:cs="Times New Roman"/>
          <w:sz w:val="28"/>
          <w:szCs w:val="28"/>
        </w:rPr>
        <w:t>реализован, но остаются задачи дальнейшего развития информационного обеспечения деятельности профсоюзных организаций, работа над которыми должна вестись постоянно.</w:t>
      </w:r>
    </w:p>
    <w:p w:rsidR="00015920" w:rsidRPr="001576BE" w:rsidRDefault="00015920" w:rsidP="00015920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6163F" w:rsidRPr="00007EDE" w:rsidRDefault="00D6163F" w:rsidP="00D616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6163F" w:rsidRDefault="00D6163F" w:rsidP="00D616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3F2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7785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B3F2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B3F27">
        <w:rPr>
          <w:rFonts w:ascii="Times New Roman" w:hAnsi="Times New Roman"/>
          <w:b/>
          <w:sz w:val="28"/>
          <w:szCs w:val="28"/>
        </w:rPr>
        <w:t>Социальное партнерство</w:t>
      </w:r>
    </w:p>
    <w:p w:rsidR="00514E1F" w:rsidRDefault="00514E1F" w:rsidP="00D616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районе действует отраслевое соглашение о социальном партнёрстве между Отделом образования и районной организацией профсоюза  работников образования, которое прошло уведомительную регистрацию в Министерстве труда, социальной защиты и демографии и заключено на 3 года.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Соглашение включены взаимные обязательства сторон по следующим вопросам: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Социальное партнёрство и координация действия сторон;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Кадровая политика. Гарантии обеспечения занятости работников;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Трудовые отношения;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Оплата и нормы труда;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Социальные гарантии, льготы, компенсации;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Охрана труда;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вопросы по договорённости сторон Соглашения.</w:t>
      </w:r>
    </w:p>
    <w:p w:rsidR="00514E1F" w:rsidRDefault="00514E1F" w:rsidP="00514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Совместная работа строится по разным направлениям, не избегая и улучшения социального положения работников образовательных учреждений путём включения в коллективные договоры дополнительных льгот и гарантий.</w:t>
      </w:r>
    </w:p>
    <w:p w:rsidR="00514E1F" w:rsidRDefault="00514E1F" w:rsidP="00514E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состоянию на 31.12.2017 года заключено 27 коллективных договоров, что составляет 100% от числа профсоюзных  первичных организаций.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Численность  работников, на которых распространяются коллективные договоры составила 1181 человек, а членов профсоюза 1086 человек или  92%.</w:t>
      </w:r>
    </w:p>
    <w:p w:rsidR="00514E1F" w:rsidRDefault="00514E1F" w:rsidP="00514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Молодые специалисты (13 человек) ежемесячно получают надбавки к должностному окладу в размере 35%.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течение года проводились целевые семинары-практикумы, круглые столы по наиболее сложным вопросам коллективно-договорных переговоров, в частности, по различным темам организации системы оплаты труда и защиты заработной платы, по вопросам законодательства по оплате труда. </w:t>
      </w:r>
    </w:p>
    <w:p w:rsidR="00860B06" w:rsidRPr="00514E1F" w:rsidRDefault="00514E1F" w:rsidP="00860B06">
      <w:pPr>
        <w:pStyle w:val="af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60B06" w:rsidRPr="00514E1F">
        <w:rPr>
          <w:rFonts w:ascii="Times New Roman" w:hAnsi="Times New Roman" w:cs="Times New Roman"/>
          <w:sz w:val="28"/>
          <w:szCs w:val="28"/>
        </w:rPr>
        <w:t xml:space="preserve">В отчётном году в соответствии с Положением о районном смотре-конкурсе «Лучший коллективный договор», утверждённом Постановлением президиума районной организации профсоюза № 28 п.2 от 10 апреля 2017 года проведён смотр – конкурс «Лучший коллективный договор», в котором приняло участие 9 образовательных организаций. По итогам решения  районной комиссии и Совместного решения президиума Сердобской районной организации профсоюза работников народного образования и науки и коллегии Отдела образования Сердобского района от 05. 09.2017 года  были объявлены победителями районного смотра-конкурса «Лучший коллективный договор» первичные профсоюзные организации МОУ СОШ №10 </w:t>
      </w:r>
      <w:r w:rsidR="00860B06" w:rsidRPr="00514E1F">
        <w:rPr>
          <w:rFonts w:ascii="Times New Roman" w:hAnsi="Times New Roman" w:cs="Times New Roman"/>
          <w:sz w:val="28"/>
          <w:szCs w:val="28"/>
        </w:rPr>
        <w:lastRenderedPageBreak/>
        <w:t xml:space="preserve">г.Сердобска , МДОУ д/с № 14 г.Сердобска и МКУ «ЦОООСР» набравшие наибольшее количество баллов. </w:t>
      </w:r>
    </w:p>
    <w:p w:rsidR="00514E1F" w:rsidRDefault="00514E1F" w:rsidP="00514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же приняли участие в областном смотре –конкурсе «Лучший коллективный договор», где удостоены высоких наград ( первое, второе место соответственно).</w:t>
      </w:r>
    </w:p>
    <w:p w:rsidR="00514E1F" w:rsidRDefault="00514E1F" w:rsidP="00514E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Приоритетными направлениями работы в рамках социального партнёрства на предстоящий период намечены:</w:t>
      </w:r>
    </w:p>
    <w:p w:rsidR="00514E1F" w:rsidRDefault="00514E1F" w:rsidP="00514E1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оплаты труда приоритетной задачей предстоящего периода является рост реального содержания заработной платы, своевременная индексация заработной платы, с закреплением в коллективных договорах и соглашении конкретных размеров и периодичности индексации;</w:t>
      </w:r>
    </w:p>
    <w:p w:rsidR="00514E1F" w:rsidRDefault="00514E1F" w:rsidP="00514E1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области социальной политики приоритетными задачами на предстоящий период являются сохранение действующих и введение новых дополнительных льгот и гарантий работникам;</w:t>
      </w:r>
    </w:p>
    <w:p w:rsidR="00514E1F" w:rsidRDefault="00514E1F" w:rsidP="00514E1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средств массовой информации для пропаганды профсоюзной деятельности в колдоговорном процессе;</w:t>
      </w:r>
    </w:p>
    <w:p w:rsidR="00514E1F" w:rsidRDefault="00514E1F" w:rsidP="00514E1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банка положительных достижений на всех уровнях социального партнерства, содействие распространению положительного опыта решения проблем повышения уровня социальных гарантий для работников образования.</w:t>
      </w:r>
    </w:p>
    <w:p w:rsidR="00514E1F" w:rsidRDefault="00514E1F" w:rsidP="00514E1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D6163F" w:rsidRPr="009B3F27" w:rsidRDefault="00D6163F" w:rsidP="00D6163F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D6163F" w:rsidRDefault="00577855" w:rsidP="00D6163F">
      <w:pPr>
        <w:pStyle w:val="a7"/>
        <w:spacing w:line="276" w:lineRule="auto"/>
        <w:rPr>
          <w:b/>
          <w:szCs w:val="28"/>
        </w:rPr>
      </w:pPr>
      <w:r>
        <w:rPr>
          <w:b/>
          <w:szCs w:val="28"/>
          <w:lang w:val="en-US"/>
        </w:rPr>
        <w:t>IV</w:t>
      </w:r>
      <w:r w:rsidR="00D6163F">
        <w:rPr>
          <w:b/>
          <w:szCs w:val="28"/>
        </w:rPr>
        <w:t xml:space="preserve">. </w:t>
      </w:r>
      <w:r w:rsidR="00D6163F" w:rsidRPr="002A7F3A">
        <w:rPr>
          <w:b/>
          <w:szCs w:val="28"/>
        </w:rPr>
        <w:t>Правозащитная деятельность</w:t>
      </w:r>
    </w:p>
    <w:p w:rsidR="00514E1F" w:rsidRPr="00514E1F" w:rsidRDefault="00514E1F" w:rsidP="00514E1F">
      <w:pPr>
        <w:pStyle w:val="a8"/>
        <w:spacing w:after="0" w:line="240" w:lineRule="auto"/>
        <w:rPr>
          <w:lang w:eastAsia="ar-SA"/>
        </w:rPr>
      </w:pPr>
    </w:p>
    <w:p w:rsidR="00514E1F" w:rsidRPr="00514E1F" w:rsidRDefault="00514E1F" w:rsidP="00514E1F">
      <w:pPr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Работа председателя районной организации профсоюза и внештатного правового инспектора труда по правозащитной деятельности основывается на рассмотрении жалоб, заявлений и обращений от членов профсоюза. </w:t>
      </w:r>
    </w:p>
    <w:p w:rsidR="00514E1F" w:rsidRPr="00514E1F" w:rsidRDefault="00514E1F" w:rsidP="00514E1F">
      <w:pPr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        На основании постановления президиума районной организации профсоюза № 29 п.1 от 28 апреля 2017 года  в 14 образовательных организациях  Сердобского района (выборочно ) была проведена тематическая проверка «Время отдыха работников организаций, осуществляющих образовательную деятельность».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По распоряжению председателя районной организации профсоюза  №33 от 12 мая 2017 года и в соответствии со ст. 370 Трудового кодекса РФ проведение проверки было поручено </w:t>
      </w:r>
      <w:r w:rsidRPr="00514E1F">
        <w:rPr>
          <w:rFonts w:ascii="Times New Roman" w:hAnsi="Times New Roman" w:cs="Times New Roman"/>
          <w:b/>
          <w:sz w:val="28"/>
          <w:szCs w:val="28"/>
        </w:rPr>
        <w:t>Лёвиной О.А</w:t>
      </w:r>
      <w:r w:rsidRPr="00514E1F">
        <w:rPr>
          <w:rFonts w:ascii="Times New Roman" w:hAnsi="Times New Roman" w:cs="Times New Roman"/>
          <w:sz w:val="28"/>
          <w:szCs w:val="28"/>
        </w:rPr>
        <w:t>., внештатному правовому инспектору труда районной организации профсоюза в МОУ СОШ № 1, МОУ лицее №2, МОУ СОШ № 4, МОУ СОШ № 6,МОУ СОШ № 10, МОУ СОШ №9, ГКОУ школе-интернат г.Сердобска, МОУ СОШ с.Мещерское, МОУ ООШ п.Сазанье, МДОУ д/с №15, МДОУ д/с №5, МДОУ д/с №14, МДОУ д/с №16 г.Сердобска и МБОУ ДОД ЦДТ г.Сердобска.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>В ходе проверки были рассмотрены трудовые договоры, графики отпусков, приказы об утверждении графиков отпусков, личные карточки работников, коллективный договор и т.д.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lastRenderedPageBreak/>
        <w:t>При проведении проверки присутствовали руководители данных организаций, председатели первичных профсоюзных организаций и специалисты по кадрам ( о чём свидетельствуют акты, составленные по итогам проверки).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>Проверяющие отметили, что нарушений, касающихся условий предоставления длительного отпуска; отсутствия утверждённых графиков отпусков; работников, не ознакомленных с графиком отпусков; работников, которые не были своевременно уведомлены о начале отпуска; работников которым несвоевременно оплачен отпуск не выявлено.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Было обнаружено несколько фактов нарушения при утверждении графика отпусков без учёта мнения профсоюзной организации ( 4 случая), несоблюдение сроков утверждения графика (1 случай), при привлечении к работе в выходные, праздничные дни (новогодние каникулы) (16 случаев) и отсутствие записи об отпусках в личных карточках работника формы № Т-2 (23 случая) (о чём свидетельствуют акты). 28( 23 (Т-2) + 1(2.6) + 4(2.3)) нарушений были устранены в ходе проверки. 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>В ходе проверки 7 организациям (МОУ СОШ № 1, МОУ СОШ № 4, МОУ СОШ № 10, МОУ СОШ №9, ГКОУ школе-интернат г.Сердобска, МДОУ д/с №15, МБОУ ДОД ЦДТ г.Сердобска )были выписаны представления об устранении выявленных нарушений по форме № 1-ПИ</w:t>
      </w:r>
    </w:p>
    <w:p w:rsidR="00514E1F" w:rsidRPr="00514E1F" w:rsidRDefault="00514E1F" w:rsidP="00514E1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>Итоги районной тематической проверки рассмотрены на заседании президиума  02 октября 2017 года  Пр. № 34 п.1.</w:t>
      </w:r>
    </w:p>
    <w:p w:rsidR="00514E1F" w:rsidRPr="00514E1F" w:rsidRDefault="00514E1F" w:rsidP="00514E1F">
      <w:pPr>
        <w:pStyle w:val="af9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       В отчетный период, при помощи  внештатного правового инспектора  районной организации профсоюза, была оказана консультативная помощь – 20 членам профсоюза. </w:t>
      </w:r>
    </w:p>
    <w:p w:rsidR="00514E1F" w:rsidRPr="00514E1F" w:rsidRDefault="00514E1F" w:rsidP="00514E1F">
      <w:pPr>
        <w:pStyle w:val="af9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       Возникали вопросы по выплате компенсаций на коммунальные услуги, по начислению заработной платы и отпускных. В 2017 году возникало много вопросов по стимулирующим выплатам. </w:t>
      </w:r>
    </w:p>
    <w:p w:rsidR="00514E1F" w:rsidRPr="00514E1F" w:rsidRDefault="00514E1F" w:rsidP="00514E1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 xml:space="preserve">Оказана помощь 20 учреждениям по разработке коллективных договоров и соглашений. </w:t>
      </w:r>
    </w:p>
    <w:p w:rsidR="00514E1F" w:rsidRPr="00514E1F" w:rsidRDefault="00514E1F" w:rsidP="00514E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E1F">
        <w:rPr>
          <w:rFonts w:ascii="Times New Roman" w:hAnsi="Times New Roman" w:cs="Times New Roman"/>
          <w:sz w:val="28"/>
          <w:szCs w:val="28"/>
        </w:rPr>
        <w:t>Для усиления эффективности правозащитной работы в районной организации продолжена работа  профсоюзных кружков в учреждениях образования по вопросам соблюдения Трудового законодательства, а также проводятся семинары в рамках школы профсоюзного актива.</w:t>
      </w:r>
    </w:p>
    <w:p w:rsidR="00D6163F" w:rsidRPr="001E1AF4" w:rsidRDefault="00D6163F" w:rsidP="00860B06">
      <w:pPr>
        <w:tabs>
          <w:tab w:val="left" w:pos="-1843"/>
        </w:tabs>
        <w:spacing w:after="0"/>
        <w:jc w:val="both"/>
        <w:rPr>
          <w:rFonts w:ascii="Times New Roman" w:hAnsi="Times New Roman"/>
          <w:sz w:val="16"/>
          <w:szCs w:val="16"/>
        </w:rPr>
      </w:pPr>
    </w:p>
    <w:p w:rsidR="00D6163F" w:rsidRPr="001465AC" w:rsidRDefault="00D6163F" w:rsidP="00D616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65AC">
        <w:rPr>
          <w:rFonts w:ascii="Times New Roman" w:hAnsi="Times New Roman"/>
          <w:b/>
          <w:sz w:val="28"/>
          <w:szCs w:val="28"/>
          <w:lang w:val="en-US"/>
        </w:rPr>
        <w:t>V</w:t>
      </w:r>
      <w:r w:rsidRPr="001465AC">
        <w:rPr>
          <w:rFonts w:ascii="Times New Roman" w:hAnsi="Times New Roman"/>
          <w:b/>
          <w:sz w:val="28"/>
          <w:szCs w:val="28"/>
        </w:rPr>
        <w:t>. Оплата труда</w:t>
      </w:r>
    </w:p>
    <w:p w:rsidR="00D6163F" w:rsidRPr="0074658F" w:rsidRDefault="00D6163F" w:rsidP="00D6163F">
      <w:pPr>
        <w:spacing w:after="0"/>
        <w:ind w:firstLine="851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073441" w:rsidRPr="00073441" w:rsidRDefault="00073441" w:rsidP="000734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073441">
        <w:rPr>
          <w:rFonts w:ascii="Times New Roman" w:hAnsi="Times New Roman"/>
          <w:sz w:val="28"/>
          <w:szCs w:val="28"/>
        </w:rPr>
        <w:t xml:space="preserve">В современных условиях деятельность педагога должна быть открыта и прозрачна, а сам педагог готов к публичной оценке своих профессиональных достижений. Отсюда и должны выстраиваться трудовые отношения нового типа, которые будут базироваться на системе оценки эффективности  деятельности каждого работника. На сегодняшний день необходимо заключение дополнительных соглашений к трудовым договорам, что </w:t>
      </w:r>
      <w:r w:rsidRPr="00073441">
        <w:rPr>
          <w:rFonts w:ascii="Times New Roman" w:hAnsi="Times New Roman"/>
          <w:sz w:val="28"/>
          <w:szCs w:val="28"/>
        </w:rPr>
        <w:lastRenderedPageBreak/>
        <w:t>является переходным этапом к введению эффективного контракта между работником и работодателем, конечной целью которого является повышение качества оказания образовательных услуг и создание прозрачного механизма оплаты труда работников образования.</w:t>
      </w:r>
    </w:p>
    <w:p w:rsidR="00D6163F" w:rsidRDefault="00073441" w:rsidP="0007344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Комитетом </w:t>
      </w:r>
      <w:r w:rsidR="00860B06">
        <w:rPr>
          <w:rFonts w:ascii="Times New Roman" w:hAnsi="Times New Roman"/>
          <w:bCs/>
          <w:sz w:val="28"/>
          <w:szCs w:val="28"/>
        </w:rPr>
        <w:t>районной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 организации совместно с </w:t>
      </w:r>
      <w:r w:rsidR="00860B06">
        <w:rPr>
          <w:rFonts w:ascii="Times New Roman" w:hAnsi="Times New Roman"/>
          <w:bCs/>
          <w:sz w:val="28"/>
          <w:szCs w:val="28"/>
        </w:rPr>
        <w:t>Отделом</w:t>
      </w:r>
      <w:r w:rsidR="00D6163F" w:rsidRPr="00E019BD">
        <w:rPr>
          <w:rFonts w:ascii="Times New Roman" w:hAnsi="Times New Roman"/>
          <w:bCs/>
          <w:sz w:val="28"/>
          <w:szCs w:val="28"/>
        </w:rPr>
        <w:t xml:space="preserve"> образования ежеквартально проводились мониторинги по своевременности выплаты заработной платы, выполнения Указов Президента РФ, уровня заработной платы по категориям работников.</w:t>
      </w:r>
    </w:p>
    <w:p w:rsidR="00D6163F" w:rsidRPr="00024FE7" w:rsidRDefault="00073441" w:rsidP="0007344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D6163F" w:rsidRPr="00024FE7">
        <w:rPr>
          <w:rFonts w:ascii="Times New Roman" w:hAnsi="Times New Roman"/>
          <w:bCs/>
          <w:sz w:val="28"/>
          <w:szCs w:val="28"/>
        </w:rPr>
        <w:t xml:space="preserve">По итогам 2017 года уровень средней заработной платы педагогических работников образовательных организаций </w:t>
      </w:r>
      <w:r w:rsidR="00860B06">
        <w:rPr>
          <w:rFonts w:ascii="Times New Roman" w:hAnsi="Times New Roman"/>
          <w:bCs/>
          <w:sz w:val="28"/>
          <w:szCs w:val="28"/>
        </w:rPr>
        <w:t>Сердобского района</w:t>
      </w:r>
      <w:r w:rsidR="00D6163F" w:rsidRPr="00024FE7">
        <w:rPr>
          <w:rFonts w:ascii="Times New Roman" w:hAnsi="Times New Roman"/>
          <w:bCs/>
          <w:sz w:val="28"/>
          <w:szCs w:val="28"/>
        </w:rPr>
        <w:t xml:space="preserve"> соответствует требованиям Указов Президента Российской Федерации от 07.05.2012 №597,</w:t>
      </w:r>
      <w:r w:rsidR="00D6163F">
        <w:rPr>
          <w:rFonts w:ascii="Times New Roman" w:hAnsi="Times New Roman"/>
          <w:bCs/>
          <w:sz w:val="28"/>
          <w:szCs w:val="28"/>
        </w:rPr>
        <w:t xml:space="preserve"> </w:t>
      </w:r>
      <w:r w:rsidR="00D6163F" w:rsidRPr="00024FE7">
        <w:rPr>
          <w:rFonts w:ascii="Times New Roman" w:hAnsi="Times New Roman"/>
          <w:bCs/>
          <w:sz w:val="28"/>
          <w:szCs w:val="28"/>
        </w:rPr>
        <w:t>от 01.06.2012 №671, от 28.12.2012 №1688 и Распоряжения Правительства Российской Федерации от 26.11.2012 №2190-р.</w:t>
      </w:r>
    </w:p>
    <w:p w:rsidR="00D6163F" w:rsidRPr="00A90EBB" w:rsidRDefault="00D6163F" w:rsidP="00D6163F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>На основании данных Росстата уровень среднемесячного дохода от трудовой деятельност</w:t>
      </w:r>
      <w:r>
        <w:rPr>
          <w:rFonts w:ascii="Times New Roman" w:hAnsi="Times New Roman"/>
          <w:bCs/>
          <w:sz w:val="28"/>
          <w:szCs w:val="28"/>
        </w:rPr>
        <w:t>и в Пензенской области составил</w:t>
      </w:r>
      <w:r w:rsidRPr="00A90EBB">
        <w:rPr>
          <w:rFonts w:ascii="Times New Roman" w:hAnsi="Times New Roman"/>
          <w:bCs/>
          <w:sz w:val="28"/>
          <w:szCs w:val="28"/>
        </w:rPr>
        <w:t xml:space="preserve"> 23 023,0 руб.</w:t>
      </w:r>
    </w:p>
    <w:p w:rsidR="00D6163F" w:rsidRPr="00A90EBB" w:rsidRDefault="00D6163F" w:rsidP="00D6163F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Средняя заработная плата в сфере общего образования по </w:t>
      </w:r>
      <w:r w:rsidR="00860B06">
        <w:rPr>
          <w:rFonts w:ascii="Times New Roman" w:hAnsi="Times New Roman"/>
          <w:bCs/>
          <w:sz w:val="28"/>
          <w:szCs w:val="28"/>
        </w:rPr>
        <w:t>Сердобскому району</w:t>
      </w:r>
      <w:r w:rsidRPr="00A90EBB">
        <w:rPr>
          <w:rFonts w:ascii="Times New Roman" w:hAnsi="Times New Roman"/>
          <w:bCs/>
          <w:sz w:val="28"/>
          <w:szCs w:val="28"/>
        </w:rPr>
        <w:t xml:space="preserve"> </w:t>
      </w:r>
      <w:r w:rsidR="004E7A61">
        <w:rPr>
          <w:rFonts w:ascii="Times New Roman" w:hAnsi="Times New Roman"/>
          <w:bCs/>
          <w:sz w:val="28"/>
          <w:szCs w:val="28"/>
        </w:rPr>
        <w:t>24327,7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D6163F" w:rsidRPr="00A90EBB" w:rsidRDefault="00D6163F" w:rsidP="00D6163F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учителям организаций, реализующих программы общего образования </w:t>
      </w:r>
      <w:r w:rsidR="004E7A61">
        <w:rPr>
          <w:rFonts w:ascii="Times New Roman" w:hAnsi="Times New Roman"/>
          <w:bCs/>
          <w:sz w:val="28"/>
          <w:szCs w:val="28"/>
        </w:rPr>
        <w:t>25339,6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D6163F" w:rsidRPr="00A90EBB" w:rsidRDefault="00D6163F" w:rsidP="00D6163F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общего образования </w:t>
      </w:r>
      <w:r w:rsidR="004E7A61">
        <w:rPr>
          <w:rFonts w:ascii="Times New Roman" w:hAnsi="Times New Roman"/>
          <w:bCs/>
          <w:sz w:val="28"/>
          <w:szCs w:val="28"/>
        </w:rPr>
        <w:t>25361,7</w:t>
      </w:r>
      <w:r w:rsidR="0074649E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D6163F" w:rsidRPr="00A90EBB" w:rsidRDefault="00D6163F" w:rsidP="00D6163F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дошкольных образовательных организаций </w:t>
      </w:r>
      <w:r w:rsidR="0074649E">
        <w:rPr>
          <w:rFonts w:ascii="Times New Roman" w:hAnsi="Times New Roman"/>
          <w:bCs/>
          <w:sz w:val="28"/>
          <w:szCs w:val="28"/>
        </w:rPr>
        <w:t>20468,7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74649E" w:rsidRDefault="00D6163F" w:rsidP="00D6163F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дополнительного образования </w:t>
      </w:r>
      <w:r w:rsidR="0074649E">
        <w:rPr>
          <w:rFonts w:ascii="Times New Roman" w:hAnsi="Times New Roman"/>
          <w:bCs/>
          <w:sz w:val="28"/>
          <w:szCs w:val="28"/>
        </w:rPr>
        <w:t>22713,8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 </w:t>
      </w:r>
    </w:p>
    <w:p w:rsidR="00D6163F" w:rsidRPr="00A90EBB" w:rsidRDefault="00D6163F" w:rsidP="00D616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 xml:space="preserve">Как положительное следует отметить,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35% - молодым специалистам, надбавки за классное руководство, сохранен на прежнем уровне размер выплат за 1 и высшую квалификационную категорию. Необходимо обратить внимание на недопустимость снижения данных надбавок по причине отсутствия финансовых возможностей. </w:t>
      </w:r>
    </w:p>
    <w:p w:rsidR="00D6163F" w:rsidRPr="00A90EBB" w:rsidRDefault="00D6163F" w:rsidP="00D6163F">
      <w:pPr>
        <w:pStyle w:val="af"/>
        <w:snapToGrid w:val="0"/>
        <w:spacing w:after="0" w:line="276" w:lineRule="auto"/>
        <w:ind w:firstLine="708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Как положительный факт отмечаем осуществление  образовательными  организациями  выплат за работу в ночное время в установленном Соглашением размере — 35 %.</w:t>
      </w:r>
    </w:p>
    <w:p w:rsidR="00D6163F" w:rsidRPr="00A90EBB" w:rsidRDefault="00D6163F" w:rsidP="00D616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>В целом система оплаты труда соответствует Единым рекомендациям, и гарантированная часть в структуре заработной платы составляет не менее 60%.</w:t>
      </w:r>
    </w:p>
    <w:p w:rsidR="00D6163F" w:rsidRPr="00A90EBB" w:rsidRDefault="00D6163F" w:rsidP="00D6163F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Вместе с тем, следует отметить, что в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D6163F" w:rsidRPr="00A90EBB" w:rsidRDefault="00D6163F" w:rsidP="00D6163F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В </w:t>
      </w:r>
      <w:r w:rsidR="0074649E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районе</w:t>
      </w: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не выполняется требование законодател</w:t>
      </w:r>
      <w:r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ьства и рекомендации Соглашения</w:t>
      </w: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об оплате командировочных расходов (суточных, проезда к месту обучения  </w:t>
      </w: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lastRenderedPageBreak/>
        <w:t xml:space="preserve">и обратно, проживание) в случае направления работника </w:t>
      </w: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на дополнительное профессиональное образование.</w:t>
      </w:r>
    </w:p>
    <w:p w:rsidR="00D6163F" w:rsidRPr="0074658F" w:rsidRDefault="00D6163F" w:rsidP="00D6163F">
      <w:pPr>
        <w:spacing w:after="0"/>
        <w:ind w:firstLine="70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D6163F" w:rsidRPr="007B691B" w:rsidRDefault="00D6163F" w:rsidP="00D616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  <w:lang w:val="en-US"/>
        </w:rPr>
        <w:t>V</w:t>
      </w:r>
      <w:r w:rsidR="005778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B691B">
        <w:rPr>
          <w:rFonts w:ascii="Times New Roman" w:hAnsi="Times New Roman"/>
          <w:b/>
          <w:sz w:val="28"/>
          <w:szCs w:val="28"/>
        </w:rPr>
        <w:t>. Охрана труда</w:t>
      </w:r>
    </w:p>
    <w:p w:rsidR="00D6163F" w:rsidRPr="0074658F" w:rsidRDefault="00D6163F" w:rsidP="00D6163F">
      <w:pPr>
        <w:spacing w:after="0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DE4294" w:rsidRDefault="00DE4294" w:rsidP="00DE429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6163F" w:rsidRPr="001B5526">
        <w:rPr>
          <w:rFonts w:ascii="Times New Roman" w:hAnsi="Times New Roman"/>
          <w:sz w:val="28"/>
          <w:szCs w:val="28"/>
        </w:rPr>
        <w:t>В отчетном периоде была продолжена работа по контролю за соблюдением законодат</w:t>
      </w:r>
      <w:r>
        <w:rPr>
          <w:rFonts w:ascii="Times New Roman" w:hAnsi="Times New Roman"/>
          <w:sz w:val="28"/>
          <w:szCs w:val="28"/>
        </w:rPr>
        <w:t xml:space="preserve">ельства в области охраны труда. 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Сердобской районной организации профсоюза работает комиссия по охране труда и вопросам социального страхования под руководством внештатного технического инспектора труда Березина В.Ю.   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каждой первичной профсоюзной организации имеется уполномоченный по охране труда, которые следят за соблюдением условий проведения образовательного процесса в соответствии с действующим законодательством о труде, ведомственными документами, локальными актами по охране труда. Выступают с отчётами на собраниях трудового коллектива о состоянии работы по охране труда в ОУ, вносят предложения по улучшению условий образовательного процесса и устранению выявленных недостатков. 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Внештатный технический инспектор и уполномоченные по охране труда работают в соответствии с планом работы.</w:t>
      </w:r>
    </w:p>
    <w:p w:rsidR="00DE4294" w:rsidRDefault="00DE4294" w:rsidP="00DE4294">
      <w:pPr>
        <w:shd w:val="clear" w:color="auto" w:fill="FFFFFF"/>
        <w:spacing w:line="322" w:lineRule="exact"/>
        <w:ind w:left="29" w:right="62"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Организуют работу по соблюдению норм и правил по охране труда в воспитательно-образовательном процессе и разработку Инструкций по ОТ для сотрудников ОУ. Проводят анализ травматизма и заболеваемости и планируют мероприятия по их предупреждению и снижению. </w:t>
      </w:r>
    </w:p>
    <w:p w:rsidR="00DE4294" w:rsidRDefault="00DE4294" w:rsidP="00DE42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Проявляют необходимую требовательность и настойчивость по защите прав и интересов работников на охрану труда не только в своём образовательном учреждении, но и как представители райкома профсоюза в других учреждениях образования.</w:t>
      </w:r>
    </w:p>
    <w:p w:rsidR="00DE4294" w:rsidRDefault="00DE4294" w:rsidP="00DE42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Проводят проверки в составе комиссий и самостоятельно с выдачей протоколов и актов по соблюдению норм и правил охраны труда, инструктажи по ОТ и ТБ. Участвуют в подготовке и выполнении мероприятий Соглашения по охране труда. </w:t>
      </w:r>
    </w:p>
    <w:p w:rsidR="00DE4294" w:rsidRDefault="00DE4294" w:rsidP="00DE42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составе комиссии по охране труда и вопросам социального страхования совместно с инспектором пожарного надзора участвуют в проверках образовательных организаций г.Сердобска. В 2017 году было проведено 28 обследований.</w:t>
      </w:r>
    </w:p>
    <w:p w:rsidR="00DE4294" w:rsidRDefault="00DE4294" w:rsidP="00DE42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поручению райкома профсоюза самостоятельно проводят проверки учреждений образования по выполнению мероприятий по охране труда, предусмотренных коллективными договорами и соглашениями по охране труда. Осуществляют постоянный контроль за соблюдением правил и инструкций по охране труда, за правильным применением                             работниками средств коллективной и индивидуальной защиты.</w:t>
      </w:r>
    </w:p>
    <w:p w:rsidR="00DE4294" w:rsidRDefault="00DE4294" w:rsidP="00DE42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отчётный период несчастных случаев с работниками учреждений образования  не было.</w:t>
      </w:r>
    </w:p>
    <w:p w:rsidR="00DE4294" w:rsidRDefault="00DE4294" w:rsidP="00DE4294">
      <w:pPr>
        <w:shd w:val="clear" w:color="auto" w:fill="FFFFFF"/>
        <w:spacing w:line="322" w:lineRule="exact"/>
        <w:ind w:left="29" w:right="62"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сотрудников учреждений  оформлены Уголки по охране труда, где представлена информация о проводимых мероприятиях и их результатах. </w:t>
      </w:r>
    </w:p>
    <w:p w:rsidR="00DE4294" w:rsidRDefault="00DE4294" w:rsidP="00DE4294">
      <w:pPr>
        <w:tabs>
          <w:tab w:val="left" w:pos="3330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Систематически проходят  обучение по проверке знаний и требований охраны труда.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 отчётный период проводили обучающий семинар  по охране труда с приглашением специалистов.   </w:t>
      </w:r>
    </w:p>
    <w:p w:rsidR="00DE4294" w:rsidRDefault="00DE4294" w:rsidP="00DE4294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рамках школы профсоюзного актива проведено два кружка  по теме «</w:t>
      </w:r>
      <w:r w:rsidRPr="00BD7D39">
        <w:rPr>
          <w:rStyle w:val="FontStyle54"/>
          <w:sz w:val="28"/>
          <w:szCs w:val="28"/>
        </w:rPr>
        <w:t>Расследование несчастного случая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A10EB0">
        <w:rPr>
          <w:sz w:val="28"/>
          <w:szCs w:val="28"/>
        </w:rPr>
        <w:t>«</w:t>
      </w:r>
      <w:r w:rsidRPr="00DE4294">
        <w:rPr>
          <w:rFonts w:ascii="Times New Roman" w:hAnsi="Times New Roman" w:cs="Times New Roman"/>
          <w:sz w:val="28"/>
          <w:szCs w:val="28"/>
        </w:rPr>
        <w:t>Здоровье учителя</w:t>
      </w:r>
      <w:r w:rsidRPr="00A10EB0">
        <w:rPr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4294" w:rsidRDefault="00DE4294" w:rsidP="00DE4294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Ежегодно проводятся медицинские осмотры ( диспансеризация) за счёт средств работодателя.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Особое внимание уделяется техническому состоянию зданий. В отчетном году на ремонт учреждений образования было выделено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1017400 </w:t>
      </w:r>
      <w:r>
        <w:rPr>
          <w:rFonts w:ascii="Times New Roman" w:hAnsi="Times New Roman" w:cs="Times New Roman"/>
          <w:sz w:val="28"/>
          <w:szCs w:val="28"/>
        </w:rPr>
        <w:t>рублей.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следующем году особое внимание нужно уделить СОУТ и  СИЗ, так как за отчётный период не было выделено денежных средств на проведение специальной оценки условий труда и приобретение спецодежды, спецобуви и других СИЗ. Несмотря на это, спецодежда и СИЗ приобретались образовательными организациями за счёт собственных средств.</w:t>
      </w: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294" w:rsidRDefault="00DE4294" w:rsidP="00DE42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163F" w:rsidRDefault="00D6163F" w:rsidP="00D6163F">
      <w:pPr>
        <w:spacing w:after="0"/>
        <w:ind w:firstLine="840"/>
        <w:jc w:val="both"/>
        <w:rPr>
          <w:rStyle w:val="11"/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 xml:space="preserve">Следует отметить, что в 2017 году </w:t>
      </w:r>
      <w:r w:rsidR="00DE4294">
        <w:rPr>
          <w:rFonts w:ascii="Times New Roman" w:hAnsi="Times New Roman"/>
          <w:sz w:val="28"/>
          <w:szCs w:val="28"/>
        </w:rPr>
        <w:t xml:space="preserve">одна </w:t>
      </w:r>
      <w:r w:rsidRPr="00E40EEC">
        <w:rPr>
          <w:rFonts w:ascii="Times New Roman" w:hAnsi="Times New Roman"/>
          <w:sz w:val="28"/>
          <w:szCs w:val="28"/>
        </w:rPr>
        <w:t xml:space="preserve"> образовательн</w:t>
      </w:r>
      <w:r w:rsidR="00DE4294">
        <w:rPr>
          <w:rFonts w:ascii="Times New Roman" w:hAnsi="Times New Roman"/>
          <w:sz w:val="28"/>
          <w:szCs w:val="28"/>
        </w:rPr>
        <w:t>ая</w:t>
      </w:r>
      <w:r w:rsidRPr="00E40EEC">
        <w:rPr>
          <w:rFonts w:ascii="Times New Roman" w:hAnsi="Times New Roman"/>
          <w:sz w:val="28"/>
          <w:szCs w:val="28"/>
        </w:rPr>
        <w:t xml:space="preserve"> организаци</w:t>
      </w:r>
      <w:r w:rsidR="006E4060">
        <w:rPr>
          <w:rFonts w:ascii="Times New Roman" w:hAnsi="Times New Roman"/>
          <w:sz w:val="28"/>
          <w:szCs w:val="28"/>
        </w:rPr>
        <w:t>я (МДОУ д/с №1 с.Пригородное)</w:t>
      </w:r>
      <w:r w:rsidR="00DE4294">
        <w:rPr>
          <w:rFonts w:ascii="Times New Roman" w:hAnsi="Times New Roman"/>
          <w:sz w:val="28"/>
          <w:szCs w:val="28"/>
        </w:rPr>
        <w:t xml:space="preserve"> сумел</w:t>
      </w:r>
      <w:r w:rsidR="006E4060">
        <w:rPr>
          <w:rFonts w:ascii="Times New Roman" w:hAnsi="Times New Roman"/>
          <w:sz w:val="28"/>
          <w:szCs w:val="28"/>
        </w:rPr>
        <w:t>а</w:t>
      </w:r>
      <w:r w:rsidRPr="00E40EEC">
        <w:rPr>
          <w:rFonts w:ascii="Times New Roman" w:hAnsi="Times New Roman"/>
          <w:sz w:val="28"/>
          <w:szCs w:val="28"/>
        </w:rPr>
        <w:t xml:space="preserve"> реализова</w:t>
      </w:r>
      <w:r w:rsidR="00DE4294">
        <w:rPr>
          <w:rFonts w:ascii="Times New Roman" w:hAnsi="Times New Roman"/>
          <w:sz w:val="28"/>
          <w:szCs w:val="28"/>
        </w:rPr>
        <w:t>ть</w:t>
      </w:r>
      <w:r w:rsidRPr="00E40EEC">
        <w:rPr>
          <w:rFonts w:ascii="Times New Roman" w:hAnsi="Times New Roman"/>
          <w:sz w:val="28"/>
          <w:szCs w:val="28"/>
        </w:rPr>
        <w:t xml:space="preserve"> своё законное право на получение в ФСС финансового обеспечения предупредительных мер по сокращению производственного травматизма и профессиональных заболеваний работников. Это произошло во многом благодаря целенаправленной разъяснительной работе, проводимой областной организацией профсоюза</w:t>
      </w:r>
      <w:r w:rsidR="00DE4294">
        <w:rPr>
          <w:rFonts w:ascii="Times New Roman" w:hAnsi="Times New Roman"/>
          <w:sz w:val="28"/>
          <w:szCs w:val="28"/>
        </w:rPr>
        <w:t xml:space="preserve">. </w:t>
      </w:r>
      <w:r w:rsidRPr="00E40EEC">
        <w:rPr>
          <w:rFonts w:ascii="Times New Roman" w:hAnsi="Times New Roman"/>
          <w:sz w:val="28"/>
          <w:szCs w:val="28"/>
        </w:rPr>
        <w:t>Полученные дополнительные финансовые средства</w:t>
      </w:r>
      <w:r w:rsidRPr="00E40EEC">
        <w:rPr>
          <w:rStyle w:val="11"/>
          <w:rFonts w:ascii="Times New Roman" w:hAnsi="Times New Roman"/>
          <w:sz w:val="28"/>
          <w:szCs w:val="28"/>
        </w:rPr>
        <w:t xml:space="preserve"> были </w:t>
      </w:r>
      <w:r w:rsidR="006E4060" w:rsidRPr="00E40EEC">
        <w:rPr>
          <w:rStyle w:val="11"/>
          <w:rFonts w:ascii="Times New Roman" w:hAnsi="Times New Roman"/>
          <w:sz w:val="28"/>
          <w:szCs w:val="28"/>
        </w:rPr>
        <w:t>направлены</w:t>
      </w:r>
      <w:r w:rsidRPr="00E40EEC">
        <w:rPr>
          <w:rStyle w:val="11"/>
          <w:rFonts w:ascii="Times New Roman" w:hAnsi="Times New Roman"/>
          <w:sz w:val="28"/>
          <w:szCs w:val="28"/>
        </w:rPr>
        <w:t xml:space="preserve"> на проведение специальной оценки условий труда, приобретение средств индивидуальной защиты и проведение медосмотров. </w:t>
      </w:r>
    </w:p>
    <w:p w:rsidR="00D6163F" w:rsidRPr="00EF63BF" w:rsidRDefault="00D6163F" w:rsidP="00D6163F">
      <w:pPr>
        <w:spacing w:after="0"/>
        <w:ind w:firstLine="870"/>
        <w:jc w:val="both"/>
        <w:rPr>
          <w:rStyle w:val="11"/>
          <w:rFonts w:ascii="Times New Roman" w:hAnsi="Times New Roman"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 xml:space="preserve">Активное участие </w:t>
      </w:r>
      <w:r w:rsidR="006E4060">
        <w:rPr>
          <w:rStyle w:val="11"/>
          <w:rFonts w:ascii="Times New Roman" w:hAnsi="Times New Roman"/>
          <w:sz w:val="28"/>
          <w:szCs w:val="28"/>
        </w:rPr>
        <w:t xml:space="preserve">первичные </w:t>
      </w:r>
      <w:r w:rsidRPr="00EF63BF">
        <w:rPr>
          <w:rStyle w:val="11"/>
          <w:rFonts w:ascii="Times New Roman" w:hAnsi="Times New Roman"/>
          <w:sz w:val="28"/>
          <w:szCs w:val="28"/>
        </w:rPr>
        <w:t>профсоюзные организации принимали в проведении мероприятий, посвященных Всемирному дню охраны труда</w:t>
      </w:r>
      <w:r>
        <w:rPr>
          <w:rStyle w:val="11"/>
          <w:rFonts w:ascii="Times New Roman" w:hAnsi="Times New Roman"/>
          <w:sz w:val="28"/>
          <w:szCs w:val="28"/>
        </w:rPr>
        <w:t xml:space="preserve">. 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В апреле - мае во многих образовательных организациях </w:t>
      </w:r>
      <w:r w:rsidR="006E4060">
        <w:rPr>
          <w:rStyle w:val="11"/>
          <w:rFonts w:ascii="Times New Roman" w:hAnsi="Times New Roman"/>
          <w:sz w:val="28"/>
          <w:szCs w:val="28"/>
        </w:rPr>
        <w:t>района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по инициативе профсоюзных органов традиционно проводились различные мероприятия (недели и месячники по охране труда, собрания, «круглые столы», конкурсы, выставки и т.п.). Все они прошли под девизом «Оптимизация сбора и использования данных по охране труда».</w:t>
      </w:r>
    </w:p>
    <w:p w:rsidR="00D6163F" w:rsidRPr="0074658F" w:rsidRDefault="00D6163F" w:rsidP="00D6163F">
      <w:pPr>
        <w:spacing w:after="0"/>
        <w:ind w:firstLine="70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D6163F" w:rsidRPr="00577855" w:rsidRDefault="00D6163F" w:rsidP="00577855">
      <w:pPr>
        <w:pStyle w:val="a5"/>
        <w:numPr>
          <w:ilvl w:val="0"/>
          <w:numId w:val="16"/>
        </w:num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577855">
        <w:rPr>
          <w:rFonts w:ascii="Times New Roman" w:hAnsi="Times New Roman"/>
          <w:b/>
          <w:sz w:val="28"/>
          <w:szCs w:val="28"/>
        </w:rPr>
        <w:t>Повышение профессионального уровня педагогических работников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Одним из приоритетных направлений </w:t>
      </w:r>
      <w:r>
        <w:rPr>
          <w:rFonts w:ascii="Times New Roman" w:hAnsi="Times New Roman"/>
          <w:sz w:val="28"/>
          <w:szCs w:val="28"/>
        </w:rPr>
        <w:t xml:space="preserve">совместной </w:t>
      </w:r>
      <w:r w:rsidRPr="00E86525">
        <w:rPr>
          <w:rFonts w:ascii="Times New Roman" w:hAnsi="Times New Roman"/>
          <w:sz w:val="28"/>
          <w:szCs w:val="28"/>
        </w:rPr>
        <w:t xml:space="preserve">деятельности Отдела образования и </w:t>
      </w:r>
      <w:r>
        <w:rPr>
          <w:rFonts w:ascii="Times New Roman" w:hAnsi="Times New Roman"/>
          <w:sz w:val="28"/>
          <w:szCs w:val="28"/>
        </w:rPr>
        <w:t>районной организации профсоюза</w:t>
      </w:r>
      <w:r w:rsidRPr="00E86525">
        <w:rPr>
          <w:rFonts w:ascii="Times New Roman" w:hAnsi="Times New Roman"/>
          <w:sz w:val="28"/>
          <w:szCs w:val="28"/>
        </w:rPr>
        <w:t xml:space="preserve"> является работа с педагогическими кадрами.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>Педагог всегда был, есть и будет главной фигурой в образовательном процессе и воспитании детей.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2017</w:t>
      </w:r>
      <w:r w:rsidRPr="00E86525">
        <w:rPr>
          <w:rFonts w:ascii="Times New Roman" w:hAnsi="Times New Roman"/>
          <w:sz w:val="28"/>
          <w:szCs w:val="28"/>
        </w:rPr>
        <w:t xml:space="preserve"> году проведена большая работа по созданию условий для повышения профессионального уровня, мастерства и квалификации педагогических кадров.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Совместно с Пензенским региональным институтом развития образования курсовую переподготовку на базе школ г.Сердобска прошли 172 учителя математики, русского языка, географии, биологии, химии, начальных классов, что составило 54 %, от числа работающих.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E86525">
        <w:rPr>
          <w:rFonts w:ascii="Times New Roman" w:hAnsi="Times New Roman"/>
          <w:sz w:val="28"/>
          <w:szCs w:val="28"/>
        </w:rPr>
        <w:t xml:space="preserve">В сентябре-декабре 2017 года, </w:t>
      </w:r>
      <w:r>
        <w:rPr>
          <w:rFonts w:ascii="Times New Roman" w:hAnsi="Times New Roman"/>
          <w:sz w:val="28"/>
          <w:szCs w:val="28"/>
        </w:rPr>
        <w:t>прошли</w:t>
      </w:r>
      <w:r w:rsidRPr="00E86525">
        <w:rPr>
          <w:rFonts w:ascii="Times New Roman" w:hAnsi="Times New Roman"/>
          <w:sz w:val="28"/>
          <w:szCs w:val="28"/>
        </w:rPr>
        <w:t xml:space="preserve"> курсы повышения квалификации для учителей истории и иностранного языка.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В соответствии с требованиями новых профессиональных стандартов, вводимых на территории Российской Федерации с 2018 года, 23 педагога, работающих в образовательных организациях и не имеющих профильного педагогического образования, в феврале-июне 2017 года прошли обучение на факультете профессиональной переподготовки института регионального развития образования.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На сегодняшний день в районе нет педагогов, не имеющих педагогического образования и это является хорошим показателем.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Остается стабильным образовательный и квалификационный уровень педагогических кадров.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Растет число молодых специалистов, пришедших на работу в образовательные организации района. Этот факт говорит о  том, что наша профессия становится вновь востребованной и престижной.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За 2 года в районе на работу принято 12 молодых специалистов. В 2017 году свою педагогическую деятельность </w:t>
      </w:r>
      <w:r>
        <w:rPr>
          <w:rFonts w:ascii="Times New Roman" w:hAnsi="Times New Roman"/>
          <w:sz w:val="28"/>
          <w:szCs w:val="28"/>
        </w:rPr>
        <w:t>начали</w:t>
      </w:r>
      <w:r w:rsidRPr="00E86525">
        <w:rPr>
          <w:rFonts w:ascii="Times New Roman" w:hAnsi="Times New Roman"/>
          <w:sz w:val="28"/>
          <w:szCs w:val="28"/>
        </w:rPr>
        <w:t xml:space="preserve">  5  молодых коллег. 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С целью ликвидации потребности в педагогических кадрах в районе сложилась система целевой подготовки выпускников района в педагогических вузах.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В настоящее время 16 выпускников школ получают педагогическое образование в Пензенском педагогическом институте. В 2018 году мы ожидаем возвращения в район ещё молодых учителей.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Одной из форм работы по повышению профессионального мастерства и престижа педагогической профессии являются конкурсы педагогического мастерства, творческие мастерские, форумы, мастер-классы.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В районе сложилась традиция проведения конкурсов, фестивалей: «Призвание», «К вершинам мастерства», «Созвездие талантов»</w:t>
      </w:r>
      <w:r>
        <w:rPr>
          <w:rFonts w:ascii="Times New Roman" w:hAnsi="Times New Roman"/>
          <w:sz w:val="28"/>
          <w:szCs w:val="28"/>
        </w:rPr>
        <w:t>, «Новые информационные технологии», «Учитель года», «Воспитатель года» и т.д.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Участвуя в таких конкурсах, педагоги не только представляют свой опыт работы, но и раскрывают свой талант, свои творческие способности.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Минувший </w:t>
      </w:r>
      <w:r>
        <w:rPr>
          <w:rFonts w:ascii="Times New Roman" w:hAnsi="Times New Roman"/>
          <w:sz w:val="28"/>
          <w:szCs w:val="28"/>
        </w:rPr>
        <w:t>2017</w:t>
      </w:r>
      <w:r w:rsidRPr="00E86525">
        <w:rPr>
          <w:rFonts w:ascii="Times New Roman" w:hAnsi="Times New Roman"/>
          <w:sz w:val="28"/>
          <w:szCs w:val="28"/>
        </w:rPr>
        <w:t xml:space="preserve"> год стал урожайным на победы сердобских педагогов в конкурсах разных уровней: от муниципальных - до Всероссийских.</w:t>
      </w:r>
    </w:p>
    <w:p w:rsidR="00E86525" w:rsidRPr="00E86525" w:rsidRDefault="00E86525" w:rsidP="00E865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86525">
        <w:rPr>
          <w:rFonts w:ascii="Times New Roman" w:hAnsi="Times New Roman"/>
          <w:sz w:val="28"/>
          <w:szCs w:val="28"/>
        </w:rPr>
        <w:t>-10 педагогов стали обладателями муниципальной премии «Признание, вручаемой ежегодно, в День учителя.</w:t>
      </w:r>
    </w:p>
    <w:p w:rsidR="00E86525" w:rsidRPr="003C14AC" w:rsidRDefault="003C14AC" w:rsidP="003C14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86525" w:rsidRPr="003C14AC">
        <w:rPr>
          <w:rFonts w:ascii="Times New Roman" w:hAnsi="Times New Roman"/>
          <w:sz w:val="28"/>
          <w:szCs w:val="28"/>
        </w:rPr>
        <w:t>- Морунов Александр Георгиевич, Зарубина Наталья Николаевна стали победителями регионального конкурса педагогического мастерства «Педагогический Олимп».</w:t>
      </w:r>
    </w:p>
    <w:p w:rsidR="00E86525" w:rsidRPr="003C14AC" w:rsidRDefault="003C14AC" w:rsidP="003C14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86525" w:rsidRPr="003C14AC">
        <w:rPr>
          <w:rFonts w:ascii="Times New Roman" w:hAnsi="Times New Roman"/>
          <w:sz w:val="28"/>
          <w:szCs w:val="28"/>
        </w:rPr>
        <w:t xml:space="preserve">- Дипломантом регионального конкурса «Учитель года 2017» стала учитель математики лицей № 2 Кочеткова Елена Геннадьевна. </w:t>
      </w:r>
    </w:p>
    <w:p w:rsidR="00E86525" w:rsidRPr="003C14AC" w:rsidRDefault="003C14AC" w:rsidP="003C14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86525" w:rsidRPr="003C14AC">
        <w:rPr>
          <w:rFonts w:ascii="Times New Roman" w:hAnsi="Times New Roman"/>
          <w:sz w:val="28"/>
          <w:szCs w:val="28"/>
        </w:rPr>
        <w:t xml:space="preserve">- Победителем </w:t>
      </w:r>
      <w:r w:rsidR="00E86525" w:rsidRPr="003C14AC">
        <w:rPr>
          <w:rFonts w:ascii="Times New Roman" w:hAnsi="Times New Roman"/>
          <w:sz w:val="28"/>
          <w:szCs w:val="28"/>
          <w:lang w:val="en-US"/>
        </w:rPr>
        <w:t>I</w:t>
      </w:r>
      <w:r w:rsidR="00E86525" w:rsidRPr="003C14AC">
        <w:rPr>
          <w:rFonts w:ascii="Times New Roman" w:hAnsi="Times New Roman"/>
          <w:sz w:val="28"/>
          <w:szCs w:val="28"/>
        </w:rPr>
        <w:t xml:space="preserve"> Всероссийского конкурса «История в школе: традиции и инновации» признана Елена Петровна Мичкасова, учитель истории школы № 9. 3 июня 2017 года в г.Москве прошло награждение победителей, где нашей землячке был вручен грант, а также Елена Петровна стала победителем областного конкурса «Педагогическая инициатива».</w:t>
      </w:r>
    </w:p>
    <w:p w:rsidR="00E86525" w:rsidRPr="003C14AC" w:rsidRDefault="003C14AC" w:rsidP="003C14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E86525" w:rsidRPr="003C14AC">
        <w:rPr>
          <w:rFonts w:ascii="Times New Roman" w:hAnsi="Times New Roman"/>
          <w:sz w:val="28"/>
          <w:szCs w:val="28"/>
        </w:rPr>
        <w:t xml:space="preserve">- Победителем Всероссийского смотра-конкурса «Урок местного самоуправления»  стала  Ситникова Галина Михайловна, учитель истории школы с.Пригородное, которая была приглашена в г.Москву, где награждена Дипломом Комитета Совета Федерации по местному самоуправлению. </w:t>
      </w:r>
    </w:p>
    <w:p w:rsidR="00E86525" w:rsidRPr="003C14AC" w:rsidRDefault="003C14AC" w:rsidP="003C14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E86525" w:rsidRPr="003C14AC">
        <w:rPr>
          <w:rFonts w:ascii="Times New Roman" w:hAnsi="Times New Roman"/>
          <w:sz w:val="28"/>
          <w:szCs w:val="28"/>
        </w:rPr>
        <w:t>- Сертификат Министерства образования Пензенской области за участие в региональном проекте «Воспитатель России» вручен Масленковой Наталье Николаевне, заместителю директора по воспитательной работе лицея № 2.</w:t>
      </w:r>
    </w:p>
    <w:p w:rsidR="00E86525" w:rsidRPr="003C14AC" w:rsidRDefault="003C14AC" w:rsidP="003C14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86525" w:rsidRPr="003C14AC">
        <w:rPr>
          <w:rFonts w:ascii="Times New Roman" w:hAnsi="Times New Roman"/>
          <w:sz w:val="28"/>
          <w:szCs w:val="28"/>
        </w:rPr>
        <w:t>Отрадно, что не отстали от своих именитых коллег и 4 молодых специалиста.</w:t>
      </w:r>
    </w:p>
    <w:p w:rsidR="00E86525" w:rsidRPr="003C14AC" w:rsidRDefault="003C14AC" w:rsidP="003C14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="00E86525" w:rsidRPr="003C14AC">
        <w:rPr>
          <w:rFonts w:ascii="Times New Roman" w:hAnsi="Times New Roman"/>
          <w:sz w:val="28"/>
          <w:szCs w:val="28"/>
        </w:rPr>
        <w:t xml:space="preserve">Дипломантами первого регионального фестиваля в рамках проекта «Шахматная школа» отмечены работы </w:t>
      </w:r>
      <w:r>
        <w:rPr>
          <w:rFonts w:ascii="Times New Roman" w:hAnsi="Times New Roman"/>
          <w:sz w:val="28"/>
          <w:szCs w:val="28"/>
        </w:rPr>
        <w:t xml:space="preserve">наших молодых коллег из школы №9         </w:t>
      </w:r>
      <w:r w:rsidR="00E86525" w:rsidRPr="003C14AC">
        <w:rPr>
          <w:rFonts w:ascii="Times New Roman" w:hAnsi="Times New Roman"/>
          <w:sz w:val="28"/>
          <w:szCs w:val="28"/>
        </w:rPr>
        <w:t>Фролова Святослава Николаевича, учителя информатики и Киселевой Елены Сергеевны, учителя химии.</w:t>
      </w:r>
    </w:p>
    <w:p w:rsidR="00E86525" w:rsidRPr="003C14AC" w:rsidRDefault="003C14AC" w:rsidP="003C14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</w:t>
      </w:r>
      <w:r w:rsidR="00E86525" w:rsidRPr="003C14AC">
        <w:rPr>
          <w:rFonts w:ascii="Times New Roman" w:hAnsi="Times New Roman"/>
          <w:sz w:val="28"/>
          <w:szCs w:val="28"/>
        </w:rPr>
        <w:t xml:space="preserve">Команда педагогов </w:t>
      </w:r>
      <w:r>
        <w:rPr>
          <w:rFonts w:ascii="Times New Roman" w:hAnsi="Times New Roman"/>
          <w:sz w:val="28"/>
          <w:szCs w:val="28"/>
        </w:rPr>
        <w:t xml:space="preserve">«Лидер» </w:t>
      </w:r>
      <w:r w:rsidR="00E86525" w:rsidRPr="003C14AC">
        <w:rPr>
          <w:rFonts w:ascii="Times New Roman" w:hAnsi="Times New Roman"/>
          <w:sz w:val="28"/>
          <w:szCs w:val="28"/>
        </w:rPr>
        <w:t xml:space="preserve">в составе: Шубина Алексея Васильевича, Маркина Сергея Викторовича, Желтова Виктора Павловича, Фролова Святослава Николаевича, </w:t>
      </w:r>
      <w:r w:rsidRPr="003C14AC">
        <w:rPr>
          <w:rFonts w:ascii="Times New Roman" w:hAnsi="Times New Roman"/>
          <w:sz w:val="28"/>
          <w:szCs w:val="28"/>
        </w:rPr>
        <w:t>Фроловой</w:t>
      </w:r>
      <w:r w:rsidR="00E86525" w:rsidRPr="003C14AC">
        <w:rPr>
          <w:rFonts w:ascii="Times New Roman" w:hAnsi="Times New Roman"/>
          <w:sz w:val="28"/>
          <w:szCs w:val="28"/>
        </w:rPr>
        <w:t xml:space="preserve"> Ольги Алексеевны, заняли </w:t>
      </w:r>
      <w:r w:rsidR="00E86525" w:rsidRPr="003C14AC">
        <w:rPr>
          <w:rFonts w:ascii="Times New Roman" w:hAnsi="Times New Roman"/>
          <w:sz w:val="28"/>
          <w:szCs w:val="28"/>
          <w:lang w:val="en-US"/>
        </w:rPr>
        <w:t>II</w:t>
      </w:r>
      <w:r w:rsidR="00E86525" w:rsidRPr="003C14AC">
        <w:rPr>
          <w:rFonts w:ascii="Times New Roman" w:hAnsi="Times New Roman"/>
          <w:sz w:val="28"/>
          <w:szCs w:val="28"/>
        </w:rPr>
        <w:t xml:space="preserve"> место в областной</w:t>
      </w:r>
      <w:r>
        <w:rPr>
          <w:rFonts w:ascii="Times New Roman" w:hAnsi="Times New Roman"/>
          <w:sz w:val="28"/>
          <w:szCs w:val="28"/>
        </w:rPr>
        <w:t xml:space="preserve"> интеллектуальной игре «Эруди</w:t>
      </w:r>
      <w:r w:rsidR="00073441">
        <w:rPr>
          <w:rFonts w:ascii="Times New Roman" w:hAnsi="Times New Roman"/>
          <w:sz w:val="28"/>
          <w:szCs w:val="28"/>
        </w:rPr>
        <w:t>т», организаторами которой являю</w:t>
      </w:r>
      <w:r>
        <w:rPr>
          <w:rFonts w:ascii="Times New Roman" w:hAnsi="Times New Roman"/>
          <w:sz w:val="28"/>
          <w:szCs w:val="28"/>
        </w:rPr>
        <w:t>тся Пензенская областная организация профсоюза ра</w:t>
      </w:r>
      <w:r w:rsidR="00073441">
        <w:rPr>
          <w:rFonts w:ascii="Times New Roman" w:hAnsi="Times New Roman"/>
          <w:sz w:val="28"/>
          <w:szCs w:val="28"/>
        </w:rPr>
        <w:t>ботников образования и науки РФ, Совет молодых педагогов, «Дом учителя» Института регионального развития Пензенской Области.</w:t>
      </w:r>
    </w:p>
    <w:p w:rsidR="00E86525" w:rsidRPr="00E86525" w:rsidRDefault="00E86525" w:rsidP="00073441">
      <w:pPr>
        <w:pStyle w:val="a5"/>
        <w:spacing w:after="0" w:line="240" w:lineRule="auto"/>
        <w:ind w:left="1287"/>
        <w:jc w:val="both"/>
        <w:rPr>
          <w:rFonts w:ascii="Times New Roman" w:hAnsi="Times New Roman"/>
          <w:sz w:val="28"/>
          <w:szCs w:val="28"/>
        </w:rPr>
      </w:pPr>
    </w:p>
    <w:p w:rsidR="00D6163F" w:rsidRPr="00C126E0" w:rsidRDefault="00D6163F" w:rsidP="00D6163F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126E0">
        <w:rPr>
          <w:rFonts w:ascii="Times New Roman" w:hAnsi="Times New Roman"/>
          <w:b/>
          <w:sz w:val="28"/>
          <w:szCs w:val="28"/>
          <w:lang w:val="en-US"/>
        </w:rPr>
        <w:t>VII</w:t>
      </w:r>
      <w:r w:rsidR="0057785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126E0">
        <w:rPr>
          <w:rFonts w:ascii="Times New Roman" w:hAnsi="Times New Roman"/>
          <w:b/>
          <w:sz w:val="28"/>
          <w:szCs w:val="28"/>
        </w:rPr>
        <w:t>. Работа с молодежью</w:t>
      </w:r>
    </w:p>
    <w:p w:rsidR="00D6163F" w:rsidRPr="0074658F" w:rsidRDefault="00D6163F" w:rsidP="00D6163F">
      <w:pPr>
        <w:pStyle w:val="a5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2854AB" w:rsidRPr="002854AB" w:rsidRDefault="002854AB" w:rsidP="002854A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854AB">
        <w:rPr>
          <w:rFonts w:ascii="Times New Roman" w:hAnsi="Times New Roman" w:cs="Times New Roman"/>
          <w:sz w:val="28"/>
          <w:szCs w:val="28"/>
        </w:rPr>
        <w:t xml:space="preserve">Комитет районной организации профсоюза  ведет работу с молодежью. В </w:t>
      </w:r>
      <w:r>
        <w:rPr>
          <w:rFonts w:ascii="Times New Roman" w:hAnsi="Times New Roman" w:cs="Times New Roman"/>
          <w:sz w:val="28"/>
          <w:szCs w:val="28"/>
        </w:rPr>
        <w:t xml:space="preserve">районе создан </w:t>
      </w:r>
      <w:r w:rsidRPr="002854AB">
        <w:rPr>
          <w:rFonts w:ascii="Times New Roman" w:hAnsi="Times New Roman" w:cs="Times New Roman"/>
          <w:sz w:val="28"/>
          <w:szCs w:val="28"/>
        </w:rPr>
        <w:t>Совет молодых педагогов, председателем которого является Клюева Марина Александровна. Здесь огромную положительную роль играли форумы, слёты, семинары профактива. В районной организации  работает  школа профсоюзного актива.     Молодые сотрудники являются активными участниками групп Вконтакте «Молодёжный совет ПФО» и «Молодёжный совет Пенза». Молодые активисты с удовольствием участвуют в различных  профессиональных конкурсах: ежегодно райком профсоюза совместно с Отделом образования проводит Фестиваль творчества молодых педагогов Сердобского района «К вершинам педагогического мастерства», «Новые информационные технологии», где у молодых педагогов есть возможность не только проявить себя, но и пообщаться.</w:t>
      </w:r>
    </w:p>
    <w:p w:rsidR="002854AB" w:rsidRPr="002854AB" w:rsidRDefault="002854AB" w:rsidP="002854A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54AB">
        <w:rPr>
          <w:rFonts w:ascii="Times New Roman" w:hAnsi="Times New Roman" w:cs="Times New Roman"/>
          <w:sz w:val="28"/>
          <w:szCs w:val="28"/>
        </w:rPr>
        <w:t xml:space="preserve">     Именно молодежь  является инициаторами создания клуба «Наставник» по передаче знаний и умений учителями, имеющими опыт, молодому поколению.</w:t>
      </w:r>
    </w:p>
    <w:p w:rsidR="002854AB" w:rsidRPr="002854AB" w:rsidRDefault="002854AB" w:rsidP="002854AB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854AB">
        <w:rPr>
          <w:rFonts w:ascii="Times New Roman" w:hAnsi="Times New Roman" w:cs="Times New Roman"/>
          <w:sz w:val="28"/>
          <w:szCs w:val="28"/>
        </w:rPr>
        <w:t xml:space="preserve">     Молодые активисты районной организации профсоюза участвовали в «Областном форуме молодых учителей», который способствует профессиональному росту молодых педагогов и поиску новых форм профсоюзной работы.</w:t>
      </w:r>
    </w:p>
    <w:p w:rsidR="002854AB" w:rsidRPr="0082223D" w:rsidRDefault="002854AB" w:rsidP="002854AB">
      <w:pPr>
        <w:pStyle w:val="1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Pr="0082223D">
        <w:rPr>
          <w:rFonts w:ascii="Times New Roman" w:hAnsi="Times New Roman"/>
          <w:sz w:val="28"/>
          <w:szCs w:val="28"/>
        </w:rPr>
        <w:t>Ежегодно молодые учителя направляются на обучение и повышение квалификации во Всероссийскую педагогическую школу, организуемую Центральным Советом Профсоюза, на обучающие форумы в регионы Приволжского федерального округа – это Форум молодых педагогов «Таир», Фестиваль методических разработок в г.Самара и другие.</w:t>
      </w:r>
    </w:p>
    <w:p w:rsidR="002854AB" w:rsidRPr="0082223D" w:rsidRDefault="002854AB" w:rsidP="002854AB">
      <w:pPr>
        <w:pStyle w:val="1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Pr="0082223D">
        <w:rPr>
          <w:rFonts w:ascii="Times New Roman" w:hAnsi="Times New Roman"/>
          <w:sz w:val="28"/>
          <w:szCs w:val="28"/>
        </w:rPr>
        <w:t>Молодые педагоги принимали участие во Всероссийском интернет-конкурсе «Мой наставник».</w:t>
      </w:r>
    </w:p>
    <w:p w:rsidR="002854AB" w:rsidRPr="0082223D" w:rsidRDefault="002854AB" w:rsidP="002854AB">
      <w:pPr>
        <w:pStyle w:val="1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A71EE3">
        <w:rPr>
          <w:rFonts w:ascii="Times New Roman" w:hAnsi="Times New Roman"/>
          <w:sz w:val="28"/>
          <w:szCs w:val="28"/>
        </w:rPr>
        <w:t xml:space="preserve">     </w:t>
      </w:r>
      <w:r w:rsidRPr="0082223D">
        <w:rPr>
          <w:rFonts w:ascii="Times New Roman" w:hAnsi="Times New Roman"/>
          <w:sz w:val="28"/>
          <w:szCs w:val="28"/>
        </w:rPr>
        <w:t>Отдельное место в работе с молодежью занимают конкурсы профессионального мастерства, такие как «Педагогический олимп», «Педагогический дебют», конкурсы среди молодых профсоюзных лидеров.</w:t>
      </w:r>
    </w:p>
    <w:p w:rsidR="002854AB" w:rsidRDefault="002854AB" w:rsidP="00D6163F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D6163F" w:rsidRDefault="00D6163F" w:rsidP="00D6163F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61C92">
        <w:rPr>
          <w:rFonts w:ascii="Times New Roman" w:hAnsi="Times New Roman"/>
          <w:sz w:val="28"/>
          <w:szCs w:val="28"/>
        </w:rPr>
        <w:lastRenderedPageBreak/>
        <w:t xml:space="preserve">По инициативе Министерства образования, при активной поддержке областной организации профсоюза </w:t>
      </w:r>
      <w:r>
        <w:rPr>
          <w:rFonts w:ascii="Times New Roman" w:hAnsi="Times New Roman"/>
          <w:sz w:val="28"/>
          <w:szCs w:val="28"/>
        </w:rPr>
        <w:t xml:space="preserve">ежегодно </w:t>
      </w:r>
      <w:r w:rsidRPr="00461C92">
        <w:rPr>
          <w:rFonts w:ascii="Times New Roman" w:hAnsi="Times New Roman"/>
          <w:sz w:val="28"/>
          <w:szCs w:val="28"/>
        </w:rPr>
        <w:t>в сентябре проводится</w:t>
      </w:r>
      <w:r>
        <w:rPr>
          <w:rFonts w:ascii="Times New Roman" w:hAnsi="Times New Roman"/>
          <w:sz w:val="28"/>
          <w:szCs w:val="28"/>
        </w:rPr>
        <w:t xml:space="preserve"> посвящение в профессию молодых специалистов - </w:t>
      </w:r>
      <w:r w:rsidRPr="00EF13CD">
        <w:rPr>
          <w:rFonts w:ascii="Times New Roman" w:hAnsi="Times New Roman"/>
          <w:b/>
          <w:sz w:val="28"/>
          <w:szCs w:val="28"/>
        </w:rPr>
        <w:t>областная встреча выпускников педагогического института ПГУ, колледжа – молодых педагогов «Все только начинается…».</w:t>
      </w:r>
      <w:r w:rsidRPr="00461C92">
        <w:rPr>
          <w:rFonts w:ascii="Times New Roman" w:hAnsi="Times New Roman"/>
          <w:sz w:val="28"/>
          <w:szCs w:val="28"/>
        </w:rPr>
        <w:t xml:space="preserve"> </w:t>
      </w:r>
    </w:p>
    <w:p w:rsidR="00D6163F" w:rsidRDefault="00D6163F" w:rsidP="00D6163F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пяти лет проводится областной </w:t>
      </w:r>
      <w:r w:rsidRPr="00375715">
        <w:rPr>
          <w:rFonts w:ascii="Times New Roman" w:hAnsi="Times New Roman"/>
          <w:b/>
          <w:sz w:val="28"/>
          <w:szCs w:val="28"/>
        </w:rPr>
        <w:t>Форум молодых педагогов «Будущее – за профессионалами»</w:t>
      </w:r>
      <w:r>
        <w:rPr>
          <w:rFonts w:ascii="Times New Roman" w:hAnsi="Times New Roman"/>
          <w:sz w:val="28"/>
          <w:szCs w:val="28"/>
        </w:rPr>
        <w:t xml:space="preserve">, за это время участниками форума стали более </w:t>
      </w:r>
      <w:r w:rsidR="001C5B5C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человек. В 2017 году в мероприятиях Форума впервые приняли участие молодые специалисты дошкольных образовательных организаций. Форум является хорошей площадкой для повышения квалификации молодых педагогов, обмена опытом, встречи с представителями власти, постановки проблемных вопросов, существующих в молодежной педагогической среде, и развития молодежных педагогических объединений.</w:t>
      </w:r>
    </w:p>
    <w:p w:rsidR="00D6163F" w:rsidRPr="001C5B5C" w:rsidRDefault="00D6163F" w:rsidP="00D6163F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1C5B5C">
        <w:rPr>
          <w:rFonts w:ascii="Times New Roman" w:hAnsi="Times New Roman"/>
          <w:sz w:val="28"/>
          <w:szCs w:val="28"/>
        </w:rPr>
        <w:t xml:space="preserve">Необходимо отметить, что в действующем на 2018-2020 годы областном отраслевом Соглашении закреплены меры поддержки педагогам-наставникам </w:t>
      </w:r>
      <w:r w:rsidRPr="001C5B5C">
        <w:rPr>
          <w:rFonts w:ascii="Times New Roman" w:hAnsi="Times New Roman" w:cs="Times New Roman"/>
          <w:sz w:val="28"/>
          <w:szCs w:val="28"/>
        </w:rPr>
        <w:t>(доплаты к заработной плате в пределах фонда оплаты труда в размере не менее 10% от базовой ставки)</w:t>
      </w:r>
      <w:r w:rsidRPr="001C5B5C">
        <w:rPr>
          <w:rFonts w:ascii="Times New Roman" w:hAnsi="Times New Roman"/>
          <w:sz w:val="28"/>
          <w:szCs w:val="28"/>
        </w:rPr>
        <w:t>, что должно позволить профсоюзным организациям развивать эту форму работы с молодыми специалистами.</w:t>
      </w:r>
    </w:p>
    <w:p w:rsidR="00D6163F" w:rsidRPr="00264416" w:rsidRDefault="00D6163F" w:rsidP="00D6163F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6163F" w:rsidRPr="001576BE" w:rsidRDefault="00577855" w:rsidP="00D6163F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D6163F" w:rsidRPr="001576BE">
        <w:rPr>
          <w:rFonts w:ascii="Times New Roman" w:hAnsi="Times New Roman"/>
          <w:b/>
          <w:sz w:val="28"/>
          <w:szCs w:val="28"/>
          <w:lang w:val="en-US"/>
        </w:rPr>
        <w:t>X</w:t>
      </w:r>
      <w:r w:rsidR="00D6163F" w:rsidRPr="001576BE">
        <w:rPr>
          <w:rFonts w:ascii="Times New Roman" w:hAnsi="Times New Roman"/>
          <w:b/>
          <w:sz w:val="28"/>
          <w:szCs w:val="28"/>
        </w:rPr>
        <w:t>. Социальная поддержка работников отрасли</w:t>
      </w:r>
    </w:p>
    <w:p w:rsidR="00D6163F" w:rsidRPr="001576BE" w:rsidRDefault="00D6163F" w:rsidP="00D6163F">
      <w:pPr>
        <w:pStyle w:val="a5"/>
        <w:spacing w:after="0"/>
        <w:ind w:left="0"/>
        <w:rPr>
          <w:rFonts w:ascii="Times New Roman" w:hAnsi="Times New Roman"/>
          <w:sz w:val="16"/>
          <w:szCs w:val="16"/>
        </w:rPr>
      </w:pPr>
    </w:p>
    <w:p w:rsidR="00D6163F" w:rsidRPr="001576BE" w:rsidRDefault="00D6163F" w:rsidP="00D6163F">
      <w:pPr>
        <w:pStyle w:val="af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color w:val="000000"/>
          <w:sz w:val="28"/>
          <w:szCs w:val="28"/>
        </w:rPr>
        <w:t xml:space="preserve">Особое внимание комитета </w:t>
      </w:r>
      <w:r w:rsidR="004C734F">
        <w:rPr>
          <w:rFonts w:ascii="Times New Roman" w:hAnsi="Times New Roman"/>
          <w:color w:val="000000"/>
          <w:sz w:val="28"/>
          <w:szCs w:val="28"/>
        </w:rPr>
        <w:t>районной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в 2017 году было уделено вопросу предоставления мер социальной поддержки. </w:t>
      </w:r>
    </w:p>
    <w:p w:rsidR="00D6163F" w:rsidRPr="001576BE" w:rsidRDefault="00D6163F" w:rsidP="00D6163F">
      <w:pPr>
        <w:pStyle w:val="af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 xml:space="preserve">Так в 2017 году в </w:t>
      </w:r>
      <w:r w:rsidR="004C734F">
        <w:rPr>
          <w:rFonts w:ascii="Times New Roman" w:hAnsi="Times New Roman"/>
          <w:sz w:val="28"/>
          <w:szCs w:val="28"/>
        </w:rPr>
        <w:t>районе</w:t>
      </w:r>
      <w:r w:rsidRPr="001576BE">
        <w:rPr>
          <w:rFonts w:ascii="Times New Roman" w:hAnsi="Times New Roman"/>
          <w:sz w:val="28"/>
          <w:szCs w:val="28"/>
        </w:rPr>
        <w:t xml:space="preserve"> продолжили действовать надбавки для молодых педагогов (0,35 от базового оклада),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- 24 тыс. руб.</w:t>
      </w:r>
    </w:p>
    <w:p w:rsidR="00D6163F" w:rsidRPr="001576BE" w:rsidRDefault="00D6163F" w:rsidP="00D6163F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>Выплачивались надбавки и льготы для педагогических работников, работающих в сельской местности (0,25 от базового оклада), 100-процентная компенсация расходов на оплату жилых помещений, отопления и освещения педагогическим работникам, работающим и проживающим в сельской местности и рабочих поселках.</w:t>
      </w:r>
    </w:p>
    <w:p w:rsidR="00D6163F" w:rsidRPr="001576BE" w:rsidRDefault="00D6163F" w:rsidP="00D6163F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 xml:space="preserve">Основные социальные гарантии, отраженные в </w:t>
      </w:r>
      <w:r w:rsidR="004C734F">
        <w:rPr>
          <w:rFonts w:ascii="Times New Roman" w:hAnsi="Times New Roman"/>
          <w:sz w:val="28"/>
          <w:szCs w:val="28"/>
        </w:rPr>
        <w:t>районном</w:t>
      </w:r>
      <w:r w:rsidRPr="001576BE">
        <w:rPr>
          <w:rFonts w:ascii="Times New Roman" w:hAnsi="Times New Roman"/>
          <w:sz w:val="28"/>
          <w:szCs w:val="28"/>
        </w:rPr>
        <w:t xml:space="preserve"> отраслевом Соглашении, коллективных договорах в основном предоставляются.</w:t>
      </w:r>
    </w:p>
    <w:p w:rsidR="004C734F" w:rsidRPr="004C734F" w:rsidRDefault="004C734F" w:rsidP="00836C90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>В соответствии со сметой доходов и расходов райкома профсоюза на 2017 год было выделено денежных средств на оздоровление членов профсоюза в сумме 58 256 рублей. Членами профсоюза приобретены 72  путёвки</w:t>
      </w:r>
      <w:r w:rsidR="00836C90">
        <w:rPr>
          <w:rFonts w:ascii="Times New Roman" w:hAnsi="Times New Roman"/>
          <w:sz w:val="28"/>
          <w:szCs w:val="28"/>
        </w:rPr>
        <w:t xml:space="preserve"> </w:t>
      </w:r>
      <w:r w:rsidR="00836C90" w:rsidRPr="0082223D">
        <w:rPr>
          <w:rFonts w:ascii="Times New Roman" w:hAnsi="Times New Roman"/>
          <w:sz w:val="28"/>
          <w:szCs w:val="28"/>
        </w:rPr>
        <w:t xml:space="preserve">(санатории Пензенской области – </w:t>
      </w:r>
      <w:r w:rsidR="00836C90">
        <w:rPr>
          <w:rFonts w:ascii="Times New Roman" w:hAnsi="Times New Roman"/>
          <w:sz w:val="28"/>
          <w:szCs w:val="28"/>
        </w:rPr>
        <w:t>30</w:t>
      </w:r>
      <w:r w:rsidR="00836C90" w:rsidRPr="0082223D">
        <w:rPr>
          <w:rFonts w:ascii="Times New Roman" w:hAnsi="Times New Roman"/>
          <w:sz w:val="28"/>
          <w:szCs w:val="28"/>
        </w:rPr>
        <w:t xml:space="preserve"> человек, санатории Крыма – </w:t>
      </w:r>
      <w:r w:rsidR="00836C90">
        <w:rPr>
          <w:rFonts w:ascii="Times New Roman" w:hAnsi="Times New Roman"/>
          <w:sz w:val="28"/>
          <w:szCs w:val="28"/>
        </w:rPr>
        <w:t>10</w:t>
      </w:r>
      <w:r w:rsidR="00836C90" w:rsidRPr="0082223D">
        <w:rPr>
          <w:rFonts w:ascii="Times New Roman" w:hAnsi="Times New Roman"/>
          <w:sz w:val="28"/>
          <w:szCs w:val="28"/>
        </w:rPr>
        <w:t xml:space="preserve"> человек, санатории Абхазии – 1</w:t>
      </w:r>
      <w:r w:rsidR="00836C90">
        <w:rPr>
          <w:rFonts w:ascii="Times New Roman" w:hAnsi="Times New Roman"/>
          <w:sz w:val="28"/>
          <w:szCs w:val="28"/>
        </w:rPr>
        <w:t>3</w:t>
      </w:r>
      <w:r w:rsidR="00836C90" w:rsidRPr="0082223D">
        <w:rPr>
          <w:rFonts w:ascii="Times New Roman" w:hAnsi="Times New Roman"/>
          <w:sz w:val="28"/>
          <w:szCs w:val="28"/>
        </w:rPr>
        <w:t xml:space="preserve"> человек, санатории Краснодарского Края – </w:t>
      </w:r>
      <w:r w:rsidR="00836C90">
        <w:rPr>
          <w:rFonts w:ascii="Times New Roman" w:hAnsi="Times New Roman"/>
          <w:sz w:val="28"/>
          <w:szCs w:val="28"/>
        </w:rPr>
        <w:t>11</w:t>
      </w:r>
      <w:r w:rsidR="00836C90" w:rsidRPr="0082223D">
        <w:rPr>
          <w:rFonts w:ascii="Times New Roman" w:hAnsi="Times New Roman"/>
          <w:sz w:val="28"/>
          <w:szCs w:val="28"/>
        </w:rPr>
        <w:t xml:space="preserve"> человек, санатории Ставропольского Края – </w:t>
      </w:r>
      <w:r w:rsidR="00836C90">
        <w:rPr>
          <w:rFonts w:ascii="Times New Roman" w:hAnsi="Times New Roman"/>
          <w:sz w:val="28"/>
          <w:szCs w:val="28"/>
        </w:rPr>
        <w:t>8 человека)</w:t>
      </w:r>
      <w:r w:rsidRPr="004C734F">
        <w:rPr>
          <w:rFonts w:ascii="Times New Roman" w:hAnsi="Times New Roman"/>
          <w:sz w:val="28"/>
          <w:szCs w:val="28"/>
        </w:rPr>
        <w:t>, на удешевление которых райкомом профсоюза было израсходовано 35256 рублей, обкомом 52, 0 тыс.рублей. 42 путёвки с частичной оплатой стоимости из средств профсоюза ( 20 % ).</w:t>
      </w:r>
    </w:p>
    <w:p w:rsidR="004C734F" w:rsidRPr="004C734F" w:rsidRDefault="004C734F" w:rsidP="00413469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>Детям членов профсоюза путёвки в загородные оздоровительные лагеря Сердобского района «Чайка» и «Солнечная поляна» выдавались с 17% скидкой от стоимости путёвки. На удешевление райкомом было израсходовано 23000 рублей.</w:t>
      </w:r>
    </w:p>
    <w:p w:rsidR="004C734F" w:rsidRPr="004C734F" w:rsidRDefault="004C734F" w:rsidP="00413469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lastRenderedPageBreak/>
        <w:t xml:space="preserve">Райкомом профсоюза в течение 2017 года выдавалась на удешевление путевок членам профсоюза материальная помощь в размере до </w:t>
      </w:r>
      <w:r>
        <w:rPr>
          <w:rFonts w:ascii="Times New Roman" w:hAnsi="Times New Roman"/>
          <w:sz w:val="28"/>
          <w:szCs w:val="28"/>
        </w:rPr>
        <w:t>2,0 тыс. рублей каждому.</w:t>
      </w:r>
    </w:p>
    <w:p w:rsidR="004C734F" w:rsidRDefault="004C734F" w:rsidP="00413469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>Члены профсоюза приобретали путёвки в профсоюзные здравницы Пензенской области со скидкой 20%, а также приобретали путевки по линии ЦС Профсоюза (через ООО «Гармония», «ПрофКурорт»).</w:t>
      </w:r>
    </w:p>
    <w:p w:rsidR="00836C90" w:rsidRPr="0082223D" w:rsidRDefault="00836C90" w:rsidP="004134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2223D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2223D">
        <w:rPr>
          <w:rFonts w:ascii="Times New Roman" w:hAnsi="Times New Roman" w:cs="Times New Roman"/>
          <w:sz w:val="28"/>
          <w:szCs w:val="28"/>
        </w:rPr>
        <w:t xml:space="preserve"> году оказана материальная</w:t>
      </w:r>
      <w:r>
        <w:rPr>
          <w:rFonts w:ascii="Times New Roman" w:hAnsi="Times New Roman" w:cs="Times New Roman"/>
          <w:sz w:val="28"/>
          <w:szCs w:val="28"/>
        </w:rPr>
        <w:t xml:space="preserve"> помощь на лечение и операции 43</w:t>
      </w:r>
      <w:r w:rsidRPr="0082223D">
        <w:rPr>
          <w:rFonts w:ascii="Times New Roman" w:hAnsi="Times New Roman" w:cs="Times New Roman"/>
          <w:sz w:val="28"/>
          <w:szCs w:val="28"/>
        </w:rPr>
        <w:t xml:space="preserve"> членам профсоюза на сумму </w:t>
      </w:r>
      <w:r>
        <w:rPr>
          <w:rFonts w:ascii="Times New Roman" w:hAnsi="Times New Roman" w:cs="Times New Roman"/>
          <w:sz w:val="28"/>
          <w:szCs w:val="28"/>
        </w:rPr>
        <w:t>22075</w:t>
      </w:r>
      <w:r w:rsidRPr="0082223D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836C90" w:rsidRPr="0082223D" w:rsidRDefault="00836C90" w:rsidP="004134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Pr="0082223D">
        <w:rPr>
          <w:rFonts w:ascii="Times New Roman" w:hAnsi="Times New Roman" w:cs="Times New Roman"/>
          <w:sz w:val="28"/>
          <w:szCs w:val="28"/>
        </w:rPr>
        <w:t>Произведены денежные выплаты, призы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2223D">
        <w:rPr>
          <w:rFonts w:ascii="Times New Roman" w:hAnsi="Times New Roman" w:cs="Times New Roman"/>
          <w:sz w:val="28"/>
          <w:szCs w:val="28"/>
        </w:rPr>
        <w:t xml:space="preserve"> педагогическим работникам, победителям различных конкурсов профессионального мастерства в сумме 3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2223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36C90" w:rsidRPr="0082223D" w:rsidRDefault="00836C90" w:rsidP="004134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1EE3">
        <w:rPr>
          <w:rFonts w:ascii="Times New Roman" w:hAnsi="Times New Roman" w:cs="Times New Roman"/>
          <w:sz w:val="28"/>
          <w:szCs w:val="28"/>
        </w:rPr>
        <w:t xml:space="preserve">      </w:t>
      </w:r>
      <w:r w:rsidRPr="0082223D">
        <w:rPr>
          <w:rFonts w:ascii="Times New Roman" w:hAnsi="Times New Roman" w:cs="Times New Roman"/>
          <w:sz w:val="28"/>
          <w:szCs w:val="28"/>
        </w:rPr>
        <w:t xml:space="preserve">Выделено к юбилейным и праздничным датам </w:t>
      </w:r>
      <w:r>
        <w:rPr>
          <w:rFonts w:ascii="Times New Roman" w:hAnsi="Times New Roman" w:cs="Times New Roman"/>
          <w:sz w:val="28"/>
          <w:szCs w:val="28"/>
        </w:rPr>
        <w:t>39853</w:t>
      </w:r>
      <w:r w:rsidRPr="0082223D">
        <w:rPr>
          <w:rFonts w:ascii="Times New Roman" w:hAnsi="Times New Roman" w:cs="Times New Roman"/>
          <w:sz w:val="28"/>
          <w:szCs w:val="28"/>
        </w:rPr>
        <w:t xml:space="preserve"> рублей для денежных выплат и подарков 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2223D">
        <w:rPr>
          <w:rFonts w:ascii="Times New Roman" w:hAnsi="Times New Roman" w:cs="Times New Roman"/>
          <w:sz w:val="28"/>
          <w:szCs w:val="28"/>
        </w:rPr>
        <w:t xml:space="preserve"> членам профсоюза.</w:t>
      </w:r>
    </w:p>
    <w:p w:rsidR="00413469" w:rsidRPr="0082223D" w:rsidRDefault="00413469" w:rsidP="00413469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2017</w:t>
      </w:r>
      <w:r w:rsidRPr="0082223D">
        <w:rPr>
          <w:rFonts w:ascii="Times New Roman" w:hAnsi="Times New Roman"/>
          <w:sz w:val="28"/>
          <w:szCs w:val="28"/>
        </w:rPr>
        <w:t xml:space="preserve"> году для профсоюзного актива были организованы поездки в г.</w:t>
      </w:r>
      <w:r>
        <w:rPr>
          <w:rFonts w:ascii="Times New Roman" w:hAnsi="Times New Roman"/>
          <w:sz w:val="28"/>
          <w:szCs w:val="28"/>
        </w:rPr>
        <w:t>Чебоксары</w:t>
      </w:r>
      <w:r w:rsidRPr="0082223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г.Йошкар-Ола, </w:t>
      </w:r>
      <w:r w:rsidRPr="0082223D">
        <w:rPr>
          <w:rFonts w:ascii="Times New Roman" w:hAnsi="Times New Roman"/>
          <w:sz w:val="28"/>
          <w:szCs w:val="28"/>
        </w:rPr>
        <w:t>по святым местам с.Дивеево. Это были незабываемые дни.</w:t>
      </w:r>
    </w:p>
    <w:p w:rsidR="00D6163F" w:rsidRPr="001576BE" w:rsidRDefault="00D6163F" w:rsidP="00D6163F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 xml:space="preserve">В прошедшем году была продолжена работа по разъяснению членам профсоюза положений о действующем законодательстве пенсионного обеспечения граждан и взаимодействию </w:t>
      </w:r>
      <w:r w:rsidR="004C734F">
        <w:rPr>
          <w:rFonts w:ascii="Times New Roman" w:hAnsi="Times New Roman"/>
          <w:sz w:val="28"/>
          <w:szCs w:val="28"/>
        </w:rPr>
        <w:t>районной</w:t>
      </w:r>
      <w:r w:rsidRPr="001576BE">
        <w:rPr>
          <w:rFonts w:ascii="Times New Roman" w:hAnsi="Times New Roman"/>
          <w:sz w:val="28"/>
          <w:szCs w:val="28"/>
        </w:rPr>
        <w:t xml:space="preserve"> организации профсоюза с Негосударственным Пенсионным Фондом «Образование и наука», ныне филиалом АО НПФ «Сафмар», а так же Фондом обязательного медицинского страхования Пензенской области по вопросам прохождения работниками диспансеризации и соблюдения прав работников при получении медицинских услуг (</w:t>
      </w:r>
      <w:r w:rsidR="00434941">
        <w:rPr>
          <w:rFonts w:ascii="Times New Roman" w:hAnsi="Times New Roman"/>
          <w:sz w:val="28"/>
          <w:szCs w:val="28"/>
        </w:rPr>
        <w:t>правом получения накопительной части пенсионного фонда воспользовались 5 человек при выходе на пенсию в 2017 году</w:t>
      </w:r>
      <w:r w:rsidRPr="001576BE">
        <w:rPr>
          <w:rFonts w:ascii="Times New Roman" w:hAnsi="Times New Roman"/>
          <w:sz w:val="28"/>
          <w:szCs w:val="28"/>
        </w:rPr>
        <w:t>).</w:t>
      </w:r>
    </w:p>
    <w:p w:rsidR="00D6163F" w:rsidRPr="00B45381" w:rsidRDefault="00D6163F" w:rsidP="00D6163F">
      <w:pPr>
        <w:pStyle w:val="1"/>
        <w:spacing w:line="276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D6163F" w:rsidRPr="00B45381" w:rsidRDefault="00577855" w:rsidP="00D616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D6163F" w:rsidRPr="00B45381">
        <w:rPr>
          <w:rFonts w:ascii="Times New Roman" w:hAnsi="Times New Roman"/>
          <w:b/>
          <w:sz w:val="28"/>
          <w:szCs w:val="28"/>
        </w:rPr>
        <w:t>. Финансовое обеспечение деятельности</w:t>
      </w:r>
    </w:p>
    <w:p w:rsidR="00D6163F" w:rsidRPr="00B45381" w:rsidRDefault="00D6163F" w:rsidP="00D6163F">
      <w:pPr>
        <w:spacing w:after="0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В основу организации финансовой работы в комитете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</w:t>
      </w:r>
      <w:r w:rsidR="00434941">
        <w:rPr>
          <w:rFonts w:ascii="Times New Roman" w:hAnsi="Times New Roman"/>
          <w:sz w:val="28"/>
          <w:szCs w:val="28"/>
        </w:rPr>
        <w:t>п</w:t>
      </w:r>
      <w:r w:rsidRPr="00B45381">
        <w:rPr>
          <w:rFonts w:ascii="Times New Roman" w:hAnsi="Times New Roman"/>
          <w:sz w:val="28"/>
          <w:szCs w:val="28"/>
        </w:rPr>
        <w:t>рофсоюза положены: Учетная политика, принятая в соответствии с нормативно-правовой базой Профсоюза и федерального законодательства в области финансовой деятельности и С</w:t>
      </w:r>
      <w:r w:rsidRPr="00B45381">
        <w:rPr>
          <w:rFonts w:ascii="Times New Roman" w:hAnsi="Times New Roman"/>
          <w:color w:val="000000"/>
          <w:sz w:val="28"/>
          <w:szCs w:val="28"/>
        </w:rPr>
        <w:t>мета доходов и расходов на календарный год.</w:t>
      </w:r>
    </w:p>
    <w:p w:rsidR="00D6163F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Размер отчислений средств на уровень областной организации устанавливается Комитетом областной организации Профсоюза в соответствии с Уставом Профсоюза.</w:t>
      </w:r>
    </w:p>
    <w:p w:rsidR="00056C3C" w:rsidRPr="00B45381" w:rsidRDefault="00056C3C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Размер распределений членских профсоюзных взносов между РК и первичными организациями устанавливается в соотношении 40 и 35 процентов соответственно.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В комитете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в</w:t>
      </w:r>
      <w:r w:rsidRPr="00B45381">
        <w:rPr>
          <w:rFonts w:ascii="Times New Roman" w:hAnsi="Times New Roman"/>
          <w:sz w:val="28"/>
          <w:szCs w:val="28"/>
        </w:rPr>
        <w:t xml:space="preserve">едется учет поступлений профсоюзных взносов в разрезе первичной организации </w:t>
      </w:r>
      <w:r w:rsidR="00434941">
        <w:rPr>
          <w:rFonts w:ascii="Times New Roman" w:hAnsi="Times New Roman"/>
          <w:sz w:val="28"/>
          <w:szCs w:val="28"/>
        </w:rPr>
        <w:t>п</w:t>
      </w:r>
      <w:r w:rsidRPr="00B45381">
        <w:rPr>
          <w:rFonts w:ascii="Times New Roman" w:hAnsi="Times New Roman"/>
          <w:sz w:val="28"/>
          <w:szCs w:val="28"/>
        </w:rPr>
        <w:t>рофсоюза.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>Два раза в год проводится оперативная сверка поступлений членских взносов по всем организациям,</w:t>
      </w:r>
      <w:r w:rsidR="00434941">
        <w:rPr>
          <w:rFonts w:ascii="Times New Roman" w:hAnsi="Times New Roman"/>
          <w:sz w:val="28"/>
          <w:szCs w:val="28"/>
        </w:rPr>
        <w:t xml:space="preserve"> выясняются причины их задержки (если таковые имеются).</w:t>
      </w:r>
      <w:r w:rsidRPr="00B45381">
        <w:rPr>
          <w:rFonts w:ascii="Times New Roman" w:hAnsi="Times New Roman"/>
          <w:sz w:val="28"/>
          <w:szCs w:val="28"/>
        </w:rPr>
        <w:t xml:space="preserve"> 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Штатное расписание аппарата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утверждается президиумом.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Ежегодно на заседании президиума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 </w:t>
      </w:r>
      <w:r w:rsidR="00434941">
        <w:rPr>
          <w:rFonts w:ascii="Times New Roman" w:hAnsi="Times New Roman"/>
          <w:color w:val="000000"/>
          <w:sz w:val="28"/>
          <w:szCs w:val="28"/>
        </w:rPr>
        <w:t>п</w:t>
      </w:r>
      <w:r w:rsidRPr="00B45381">
        <w:rPr>
          <w:rFonts w:ascii="Times New Roman" w:hAnsi="Times New Roman"/>
          <w:color w:val="000000"/>
          <w:sz w:val="28"/>
          <w:szCs w:val="28"/>
        </w:rPr>
        <w:t>рофсоюза утверждается сводный финансовый отчет, баланс.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Комитетом </w:t>
      </w:r>
      <w:r w:rsidR="00434941">
        <w:rPr>
          <w:rFonts w:ascii="Times New Roman" w:hAnsi="Times New Roman"/>
          <w:color w:val="000000"/>
          <w:sz w:val="28"/>
          <w:szCs w:val="28"/>
        </w:rPr>
        <w:t>районной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исполняются рекомендации ЦС Профсоюза по распределению бюджета по статьям «Информационная работа», «Работа с молодежью», «Обучение профработников и актива».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Контрольно-ревизионная комиссия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профсоюза ежегодно осуществляет ревизию финансово-хозяйственной деятельности комитета. Члены комиссии принимают участие в заседаниях комитета, председатель КРК</w:t>
      </w:r>
      <w:r w:rsidR="00434941">
        <w:rPr>
          <w:rFonts w:ascii="Times New Roman" w:hAnsi="Times New Roman"/>
          <w:sz w:val="28"/>
          <w:szCs w:val="28"/>
        </w:rPr>
        <w:t xml:space="preserve"> (Желтова Н.В.)</w:t>
      </w:r>
      <w:r w:rsidRPr="00B45381">
        <w:rPr>
          <w:rFonts w:ascii="Times New Roman" w:hAnsi="Times New Roman"/>
          <w:sz w:val="28"/>
          <w:szCs w:val="28"/>
        </w:rPr>
        <w:t xml:space="preserve"> - в работе президиума </w:t>
      </w:r>
      <w:r w:rsidR="00434941">
        <w:rPr>
          <w:rFonts w:ascii="Times New Roman" w:hAnsi="Times New Roman"/>
          <w:sz w:val="28"/>
          <w:szCs w:val="28"/>
        </w:rPr>
        <w:t>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профсоюза.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 xml:space="preserve">Учет и финансовая отчетность ведется в соответствии с действующим законодательством РФ </w:t>
      </w:r>
      <w:r w:rsidR="00434941">
        <w:rPr>
          <w:rFonts w:ascii="Times New Roman" w:hAnsi="Times New Roman"/>
          <w:color w:val="000000"/>
          <w:sz w:val="28"/>
          <w:szCs w:val="28"/>
        </w:rPr>
        <w:t>по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упрощенной системе налогообложения с объектом налогообложения «доходы».</w:t>
      </w:r>
    </w:p>
    <w:p w:rsidR="00D6163F" w:rsidRPr="00B45381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Вся необходимая отчетность в налоговые органы, региональные отделения ПФР, ФФОМС, ФСС сдается в электронном виде.</w:t>
      </w:r>
    </w:p>
    <w:p w:rsidR="00D6163F" w:rsidRPr="00460D58" w:rsidRDefault="00D6163F" w:rsidP="00D6163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6163F" w:rsidRPr="00460D58" w:rsidRDefault="00D6163F" w:rsidP="00D6163F">
      <w:pPr>
        <w:spacing w:after="0"/>
        <w:ind w:firstLine="709"/>
        <w:jc w:val="both"/>
        <w:rPr>
          <w:rStyle w:val="fontstyle16"/>
          <w:i w:val="0"/>
        </w:rPr>
      </w:pPr>
    </w:p>
    <w:p w:rsidR="00D6163F" w:rsidRPr="00460D58" w:rsidRDefault="00D6163F" w:rsidP="00D6163F">
      <w:pPr>
        <w:spacing w:after="0"/>
        <w:jc w:val="center"/>
        <w:rPr>
          <w:rStyle w:val="fontstyle16"/>
          <w:i w:val="0"/>
          <w:sz w:val="28"/>
          <w:szCs w:val="28"/>
        </w:rPr>
      </w:pPr>
      <w:r w:rsidRPr="00460D58">
        <w:rPr>
          <w:rStyle w:val="fontstyle16"/>
          <w:sz w:val="28"/>
          <w:szCs w:val="28"/>
        </w:rPr>
        <w:t>***</w:t>
      </w:r>
    </w:p>
    <w:p w:rsidR="00D6163F" w:rsidRPr="00460D58" w:rsidRDefault="00D6163F" w:rsidP="00D6163F">
      <w:pPr>
        <w:spacing w:after="0"/>
        <w:ind w:firstLine="709"/>
        <w:jc w:val="center"/>
        <w:rPr>
          <w:rStyle w:val="fontstyle16"/>
          <w:i w:val="0"/>
        </w:rPr>
      </w:pPr>
    </w:p>
    <w:p w:rsidR="00D6163F" w:rsidRDefault="00D6163F" w:rsidP="00D6163F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 w:rsidRPr="00460D58">
        <w:rPr>
          <w:rStyle w:val="fontstyle16"/>
          <w:sz w:val="28"/>
          <w:szCs w:val="28"/>
        </w:rPr>
        <w:t xml:space="preserve">Комитет </w:t>
      </w:r>
      <w:r w:rsidR="00434941">
        <w:rPr>
          <w:rStyle w:val="fontstyle16"/>
          <w:sz w:val="28"/>
          <w:szCs w:val="28"/>
        </w:rPr>
        <w:t>районной</w:t>
      </w:r>
      <w:r w:rsidRPr="00460D58">
        <w:rPr>
          <w:rStyle w:val="fontstyle16"/>
          <w:sz w:val="28"/>
          <w:szCs w:val="28"/>
        </w:rPr>
        <w:t xml:space="preserve"> организации профсоюза ежегодно анализирует результаты своей деятельности, выявляет резервы дальнейшего совершенствования работы с профсоюзными организациями, с профсоюзными кадрами и активом, намечает перспективные цели и задачи.</w:t>
      </w:r>
    </w:p>
    <w:p w:rsidR="00D6163F" w:rsidRDefault="00D6163F" w:rsidP="00056C3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6"/>
          <w:sz w:val="28"/>
          <w:szCs w:val="28"/>
        </w:rPr>
        <w:t xml:space="preserve">Итоги работы комитета </w:t>
      </w:r>
      <w:r w:rsidR="00434941">
        <w:rPr>
          <w:rStyle w:val="fontstyle16"/>
          <w:sz w:val="28"/>
          <w:szCs w:val="28"/>
        </w:rPr>
        <w:t>районной</w:t>
      </w:r>
      <w:r>
        <w:rPr>
          <w:rStyle w:val="fontstyle16"/>
          <w:sz w:val="28"/>
          <w:szCs w:val="28"/>
        </w:rPr>
        <w:t xml:space="preserve"> организации профсоюза в 2017 году подведены на заседании </w:t>
      </w:r>
      <w:r w:rsidR="00434941">
        <w:rPr>
          <w:rStyle w:val="fontstyle16"/>
          <w:sz w:val="28"/>
          <w:szCs w:val="28"/>
        </w:rPr>
        <w:t>комитета</w:t>
      </w:r>
      <w:r w:rsidR="00056C3C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 xml:space="preserve"> </w:t>
      </w:r>
      <w:r w:rsidR="00056C3C">
        <w:rPr>
          <w:rStyle w:val="fontstyle16"/>
          <w:sz w:val="28"/>
          <w:szCs w:val="28"/>
        </w:rPr>
        <w:t>12</w:t>
      </w:r>
      <w:r>
        <w:rPr>
          <w:rStyle w:val="fontstyle16"/>
          <w:sz w:val="28"/>
          <w:szCs w:val="28"/>
        </w:rPr>
        <w:t xml:space="preserve"> </w:t>
      </w:r>
      <w:r w:rsidR="00056C3C">
        <w:rPr>
          <w:rStyle w:val="fontstyle16"/>
          <w:sz w:val="28"/>
          <w:szCs w:val="28"/>
        </w:rPr>
        <w:t>апреля</w:t>
      </w:r>
      <w:r>
        <w:rPr>
          <w:rStyle w:val="fontstyle16"/>
          <w:sz w:val="28"/>
          <w:szCs w:val="28"/>
        </w:rPr>
        <w:t xml:space="preserve"> 2018 года</w:t>
      </w:r>
      <w:r w:rsidR="00056C3C">
        <w:rPr>
          <w:rStyle w:val="fontstyle16"/>
          <w:sz w:val="28"/>
          <w:szCs w:val="28"/>
        </w:rPr>
        <w:t>.</w:t>
      </w:r>
      <w:r>
        <w:rPr>
          <w:rStyle w:val="fontstyle16"/>
          <w:sz w:val="28"/>
          <w:szCs w:val="28"/>
        </w:rPr>
        <w:t xml:space="preserve"> </w:t>
      </w:r>
    </w:p>
    <w:p w:rsidR="00D6163F" w:rsidRDefault="00D6163F" w:rsidP="00D6163F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F6184" w:rsidRDefault="002F6184"/>
    <w:sectPr w:rsidR="002F6184" w:rsidSect="002854AB">
      <w:footerReference w:type="default" r:id="rId9"/>
      <w:pgSz w:w="11906" w:h="16838"/>
      <w:pgMar w:top="720" w:right="567" w:bottom="720" w:left="567" w:header="56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5A7" w:rsidRDefault="002F55A7" w:rsidP="003E42DF">
      <w:pPr>
        <w:spacing w:after="0" w:line="240" w:lineRule="auto"/>
      </w:pPr>
      <w:r>
        <w:separator/>
      </w:r>
    </w:p>
  </w:endnote>
  <w:endnote w:type="continuationSeparator" w:id="0">
    <w:p w:rsidR="002F55A7" w:rsidRDefault="002F55A7" w:rsidP="003E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1422"/>
      <w:docPartObj>
        <w:docPartGallery w:val="Page Numbers (Bottom of Page)"/>
        <w:docPartUnique/>
      </w:docPartObj>
    </w:sdtPr>
    <w:sdtContent>
      <w:p w:rsidR="004C734F" w:rsidRDefault="004C734F" w:rsidP="002F6184">
        <w:pPr>
          <w:pStyle w:val="af5"/>
          <w:tabs>
            <w:tab w:val="left" w:pos="3225"/>
          </w:tabs>
        </w:pPr>
        <w:r>
          <w:tab/>
        </w:r>
        <w:r>
          <w:tab/>
        </w:r>
        <w:fldSimple w:instr="PAGE   \* MERGEFORMAT">
          <w:r w:rsidR="00413469">
            <w:rPr>
              <w:noProof/>
            </w:rPr>
            <w:t>20</w:t>
          </w:r>
        </w:fldSimple>
      </w:p>
    </w:sdtContent>
  </w:sdt>
  <w:p w:rsidR="004C734F" w:rsidRDefault="004C734F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5A7" w:rsidRDefault="002F55A7" w:rsidP="003E42DF">
      <w:pPr>
        <w:spacing w:after="0" w:line="240" w:lineRule="auto"/>
      </w:pPr>
      <w:r>
        <w:separator/>
      </w:r>
    </w:p>
  </w:footnote>
  <w:footnote w:type="continuationSeparator" w:id="0">
    <w:p w:rsidR="002F55A7" w:rsidRDefault="002F55A7" w:rsidP="003E4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F45B5D"/>
    <w:multiLevelType w:val="hybridMultilevel"/>
    <w:tmpl w:val="32D6B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5E40F0"/>
    <w:multiLevelType w:val="hybridMultilevel"/>
    <w:tmpl w:val="08D41F08"/>
    <w:lvl w:ilvl="0" w:tplc="E4042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A34F0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02C8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92F0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82D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8C0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C01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8AA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2A7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C5E0143"/>
    <w:multiLevelType w:val="hybridMultilevel"/>
    <w:tmpl w:val="02C2494E"/>
    <w:lvl w:ilvl="0" w:tplc="5032E042">
      <w:start w:val="7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BA17EAC"/>
    <w:multiLevelType w:val="hybridMultilevel"/>
    <w:tmpl w:val="516AA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62079CF"/>
    <w:multiLevelType w:val="hybridMultilevel"/>
    <w:tmpl w:val="6792D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0016E4"/>
    <w:multiLevelType w:val="hybridMultilevel"/>
    <w:tmpl w:val="ECE00F1E"/>
    <w:lvl w:ilvl="0" w:tplc="460A836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10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63F"/>
    <w:rsid w:val="00015920"/>
    <w:rsid w:val="00020D74"/>
    <w:rsid w:val="0002649C"/>
    <w:rsid w:val="00056C3C"/>
    <w:rsid w:val="00073441"/>
    <w:rsid w:val="001B3B1E"/>
    <w:rsid w:val="001C5B5C"/>
    <w:rsid w:val="002854AB"/>
    <w:rsid w:val="002D77D3"/>
    <w:rsid w:val="002F55A7"/>
    <w:rsid w:val="002F6184"/>
    <w:rsid w:val="00365404"/>
    <w:rsid w:val="003C14AC"/>
    <w:rsid w:val="003E42DF"/>
    <w:rsid w:val="003E7505"/>
    <w:rsid w:val="00413469"/>
    <w:rsid w:val="00430291"/>
    <w:rsid w:val="00434941"/>
    <w:rsid w:val="00457CE0"/>
    <w:rsid w:val="004C734F"/>
    <w:rsid w:val="004E7A61"/>
    <w:rsid w:val="004F22B0"/>
    <w:rsid w:val="00514E1F"/>
    <w:rsid w:val="00542E4F"/>
    <w:rsid w:val="00546625"/>
    <w:rsid w:val="00556BEF"/>
    <w:rsid w:val="00577855"/>
    <w:rsid w:val="005A3392"/>
    <w:rsid w:val="005D447A"/>
    <w:rsid w:val="006D251F"/>
    <w:rsid w:val="006E4060"/>
    <w:rsid w:val="006E61DB"/>
    <w:rsid w:val="006F5437"/>
    <w:rsid w:val="0074649E"/>
    <w:rsid w:val="00836C90"/>
    <w:rsid w:val="00854F61"/>
    <w:rsid w:val="00860B06"/>
    <w:rsid w:val="008D5F71"/>
    <w:rsid w:val="009A1432"/>
    <w:rsid w:val="009E4F9B"/>
    <w:rsid w:val="00AE6A77"/>
    <w:rsid w:val="00B00207"/>
    <w:rsid w:val="00BC31F4"/>
    <w:rsid w:val="00C91109"/>
    <w:rsid w:val="00CA03A4"/>
    <w:rsid w:val="00CA5680"/>
    <w:rsid w:val="00CE237D"/>
    <w:rsid w:val="00CF042E"/>
    <w:rsid w:val="00D22222"/>
    <w:rsid w:val="00D6163F"/>
    <w:rsid w:val="00DE4294"/>
    <w:rsid w:val="00DF77CE"/>
    <w:rsid w:val="00E03B02"/>
    <w:rsid w:val="00E403AA"/>
    <w:rsid w:val="00E86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3F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D6163F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163F"/>
    <w:rPr>
      <w:rFonts w:ascii="Tahoma" w:eastAsia="Arial Unicode MS" w:hAnsi="Tahoma" w:cs="Tahoma"/>
      <w:color w:val="000000"/>
      <w:kern w:val="36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61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D61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163F"/>
    <w:rPr>
      <w:b/>
      <w:bCs/>
    </w:rPr>
  </w:style>
  <w:style w:type="paragraph" w:styleId="a5">
    <w:name w:val="List Paragraph"/>
    <w:basedOn w:val="a"/>
    <w:link w:val="a6"/>
    <w:uiPriority w:val="34"/>
    <w:qFormat/>
    <w:rsid w:val="00D6163F"/>
    <w:pPr>
      <w:ind w:left="720"/>
      <w:contextualSpacing/>
    </w:pPr>
  </w:style>
  <w:style w:type="paragraph" w:styleId="a7">
    <w:name w:val="Title"/>
    <w:basedOn w:val="a"/>
    <w:next w:val="a8"/>
    <w:link w:val="a9"/>
    <w:qFormat/>
    <w:rsid w:val="00D6163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D6163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D6163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D6163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D6163F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D616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Subtitle"/>
    <w:basedOn w:val="a"/>
    <w:next w:val="a"/>
    <w:link w:val="ae"/>
    <w:uiPriority w:val="11"/>
    <w:qFormat/>
    <w:rsid w:val="00D616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D616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">
    <w:name w:val="Body Text"/>
    <w:basedOn w:val="a"/>
    <w:link w:val="af0"/>
    <w:rsid w:val="00D6163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D6163F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D61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61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6">
    <w:name w:val="fontstyle16"/>
    <w:rsid w:val="00D6163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D6163F"/>
    <w:rPr>
      <w:rFonts w:eastAsiaTheme="minorEastAsia"/>
      <w:lang w:eastAsia="ru-RU"/>
    </w:rPr>
  </w:style>
  <w:style w:type="paragraph" w:styleId="af5">
    <w:name w:val="footer"/>
    <w:basedOn w:val="a"/>
    <w:link w:val="af6"/>
    <w:uiPriority w:val="99"/>
    <w:unhideWhenUsed/>
    <w:rsid w:val="00D616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D6163F"/>
    <w:rPr>
      <w:rFonts w:eastAsiaTheme="minorEastAsia"/>
      <w:lang w:eastAsia="ru-RU"/>
    </w:rPr>
  </w:style>
  <w:style w:type="character" w:customStyle="1" w:styleId="st">
    <w:name w:val="st"/>
    <w:basedOn w:val="a0"/>
    <w:rsid w:val="00D6163F"/>
  </w:style>
  <w:style w:type="character" w:styleId="af7">
    <w:name w:val="Emphasis"/>
    <w:basedOn w:val="a0"/>
    <w:uiPriority w:val="20"/>
    <w:qFormat/>
    <w:rsid w:val="00D6163F"/>
    <w:rPr>
      <w:i/>
      <w:iCs/>
    </w:rPr>
  </w:style>
  <w:style w:type="character" w:styleId="af8">
    <w:name w:val="Hyperlink"/>
    <w:basedOn w:val="a0"/>
    <w:uiPriority w:val="99"/>
    <w:semiHidden/>
    <w:unhideWhenUsed/>
    <w:rsid w:val="00D6163F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6163F"/>
    <w:rPr>
      <w:rFonts w:eastAsiaTheme="minorEastAsia"/>
      <w:lang w:eastAsia="ru-RU"/>
    </w:rPr>
  </w:style>
  <w:style w:type="character" w:customStyle="1" w:styleId="11">
    <w:name w:val="Основной шрифт абзаца1"/>
    <w:rsid w:val="00D6163F"/>
  </w:style>
  <w:style w:type="paragraph" w:customStyle="1" w:styleId="Default">
    <w:name w:val="Default"/>
    <w:rsid w:val="00457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4">
    <w:name w:val="Font Style54"/>
    <w:basedOn w:val="a0"/>
    <w:rsid w:val="00457CE0"/>
    <w:rPr>
      <w:rFonts w:ascii="Times New Roman" w:hAnsi="Times New Roman" w:cs="Times New Roman"/>
      <w:sz w:val="16"/>
      <w:szCs w:val="16"/>
    </w:rPr>
  </w:style>
  <w:style w:type="paragraph" w:customStyle="1" w:styleId="Style15">
    <w:name w:val="Style15"/>
    <w:basedOn w:val="a"/>
    <w:rsid w:val="00457CE0"/>
    <w:pPr>
      <w:widowControl w:val="0"/>
      <w:autoSpaceDE w:val="0"/>
      <w:autoSpaceDN w:val="0"/>
      <w:adjustRightInd w:val="0"/>
      <w:spacing w:after="0" w:line="247" w:lineRule="exact"/>
      <w:ind w:firstLine="850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 Spacing"/>
    <w:uiPriority w:val="1"/>
    <w:qFormat/>
    <w:rsid w:val="00514E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EEAB6-7EC2-4DAC-B84E-67F0C9E9F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20</Pages>
  <Words>7217</Words>
  <Characters>41142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2007-01-01T00:58:00Z</cp:lastPrinted>
  <dcterms:created xsi:type="dcterms:W3CDTF">2006-12-31T22:19:00Z</dcterms:created>
  <dcterms:modified xsi:type="dcterms:W3CDTF">2007-01-01T02:10:00Z</dcterms:modified>
</cp:coreProperties>
</file>